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C03C" w14:textId="77777777" w:rsidR="00131608" w:rsidRDefault="00131608">
      <w:pPr>
        <w:pStyle w:val="berschrift1"/>
        <w:pBdr>
          <w:top w:val="single" w:sz="24" w:space="1" w:color="0000FF"/>
        </w:pBdr>
        <w:rPr>
          <w:rFonts w:ascii="Arial" w:hAnsi="Arial" w:cs="Arial"/>
          <w:color w:val="0000FF"/>
        </w:rPr>
      </w:pPr>
    </w:p>
    <w:p w14:paraId="5765AB57" w14:textId="77777777" w:rsidR="00131608" w:rsidRDefault="00131608">
      <w:pPr>
        <w:pStyle w:val="berschrift1"/>
        <w:rPr>
          <w:rFonts w:ascii="Arial" w:hAnsi="Arial" w:cs="Arial"/>
          <w:color w:val="0000FF"/>
        </w:rPr>
      </w:pPr>
    </w:p>
    <w:p w14:paraId="726B17DF" w14:textId="77777777" w:rsidR="00131608" w:rsidRDefault="00131608">
      <w:pPr>
        <w:pStyle w:val="berschrift1"/>
        <w:rPr>
          <w:rFonts w:ascii="Arial" w:hAnsi="Arial" w:cs="Arial"/>
          <w:color w:val="0000FF"/>
        </w:rPr>
      </w:pPr>
    </w:p>
    <w:p w14:paraId="117FBC1A" w14:textId="77777777" w:rsidR="00131608" w:rsidRDefault="00131608">
      <w:pPr>
        <w:rPr>
          <w:rFonts w:ascii="Arial" w:hAnsi="Arial" w:cs="Arial"/>
        </w:rPr>
      </w:pPr>
    </w:p>
    <w:p w14:paraId="6C5FEF1C" w14:textId="24B25681" w:rsidR="00131608" w:rsidRDefault="009653EC" w:rsidP="008B4F59">
      <w:pPr>
        <w:pStyle w:val="berschrift9"/>
      </w:pPr>
      <w:r>
        <w:t>Fortbildungen   202</w:t>
      </w:r>
      <w:r w:rsidR="00155A62">
        <w:t>5</w:t>
      </w:r>
      <w:r>
        <w:t>-202</w:t>
      </w:r>
      <w:r w:rsidR="00155A62">
        <w:t>6</w:t>
      </w:r>
    </w:p>
    <w:p w14:paraId="3764F1D2" w14:textId="77777777" w:rsidR="008B4F59" w:rsidRPr="008B4F59" w:rsidRDefault="008B4F59" w:rsidP="008B4F59"/>
    <w:p w14:paraId="369DC774" w14:textId="77777777" w:rsidR="00131608" w:rsidRDefault="00131608">
      <w:pPr>
        <w:jc w:val="center"/>
        <w:rPr>
          <w:rFonts w:ascii="Arial" w:hAnsi="Arial" w:cs="Arial"/>
        </w:rPr>
      </w:pPr>
    </w:p>
    <w:p w14:paraId="5DF96F87" w14:textId="77777777" w:rsidR="00131608" w:rsidRDefault="00131608">
      <w:pPr>
        <w:jc w:val="center"/>
        <w:rPr>
          <w:rFonts w:ascii="Arial" w:hAnsi="Arial" w:cs="Arial"/>
        </w:rPr>
      </w:pPr>
    </w:p>
    <w:p w14:paraId="45386556" w14:textId="77777777" w:rsidR="00131608" w:rsidRDefault="00131608">
      <w:pPr>
        <w:jc w:val="center"/>
        <w:rPr>
          <w:rFonts w:ascii="Arial" w:hAnsi="Arial" w:cs="Arial"/>
          <w:sz w:val="52"/>
        </w:rPr>
      </w:pPr>
      <w:r>
        <w:rPr>
          <w:rFonts w:ascii="Arial" w:hAnsi="Arial" w:cs="Arial"/>
          <w:sz w:val="52"/>
        </w:rPr>
        <w:t>mit Theo</w:t>
      </w:r>
      <w:r w:rsidR="00B93E05">
        <w:rPr>
          <w:rFonts w:ascii="Arial" w:hAnsi="Arial" w:cs="Arial"/>
          <w:sz w:val="52"/>
        </w:rPr>
        <w:t>m</w:t>
      </w:r>
      <w:r>
        <w:rPr>
          <w:rFonts w:ascii="Arial" w:hAnsi="Arial" w:cs="Arial"/>
          <w:sz w:val="52"/>
        </w:rPr>
        <w:t>obil  e. V.</w:t>
      </w:r>
    </w:p>
    <w:p w14:paraId="1F945F2C" w14:textId="77777777" w:rsidR="00131608" w:rsidRDefault="00131608">
      <w:pPr>
        <w:rPr>
          <w:rFonts w:ascii="Arial" w:hAnsi="Arial" w:cs="Arial"/>
          <w:sz w:val="52"/>
        </w:rPr>
      </w:pPr>
    </w:p>
    <w:p w14:paraId="1A13E70A" w14:textId="77777777" w:rsidR="00131608" w:rsidRDefault="00131608">
      <w:pPr>
        <w:rPr>
          <w:rFonts w:ascii="Arial" w:hAnsi="Arial" w:cs="Arial"/>
          <w:sz w:val="52"/>
        </w:rPr>
      </w:pPr>
      <w:r>
        <w:rPr>
          <w:rFonts w:ascii="Arial" w:hAnsi="Arial" w:cs="Arial"/>
          <w:sz w:val="52"/>
        </w:rPr>
        <w:t xml:space="preserve">Angebote für pädagogische Fachkräfte </w:t>
      </w:r>
    </w:p>
    <w:p w14:paraId="08932C20" w14:textId="77777777" w:rsidR="00131608" w:rsidRDefault="00131608">
      <w:pPr>
        <w:pStyle w:val="Kopfzeile"/>
        <w:tabs>
          <w:tab w:val="clear" w:pos="4536"/>
          <w:tab w:val="clear" w:pos="9072"/>
        </w:tabs>
        <w:rPr>
          <w:rFonts w:ascii="Arial" w:hAnsi="Arial" w:cs="Arial"/>
        </w:rPr>
      </w:pPr>
    </w:p>
    <w:p w14:paraId="111071AA" w14:textId="77777777" w:rsidR="00131608" w:rsidRDefault="00131608">
      <w:pPr>
        <w:rPr>
          <w:rFonts w:ascii="Arial" w:hAnsi="Arial" w:cs="Arial"/>
        </w:rPr>
      </w:pPr>
    </w:p>
    <w:p w14:paraId="3EE5366A" w14:textId="77777777" w:rsidR="00131608" w:rsidRDefault="00131608">
      <w:pPr>
        <w:rPr>
          <w:rFonts w:ascii="Arial" w:hAnsi="Arial" w:cs="Arial"/>
        </w:rPr>
      </w:pPr>
    </w:p>
    <w:p w14:paraId="7A654810" w14:textId="77777777" w:rsidR="00131608" w:rsidRDefault="00131608">
      <w:pPr>
        <w:rPr>
          <w:rFonts w:ascii="Arial" w:hAnsi="Arial" w:cs="Arial"/>
        </w:rPr>
      </w:pPr>
    </w:p>
    <w:p w14:paraId="1A8A7990" w14:textId="77777777" w:rsidR="00131608" w:rsidRPr="009653EC" w:rsidRDefault="009653EC" w:rsidP="009653EC">
      <w:pPr>
        <w:jc w:val="center"/>
        <w:rPr>
          <w:rFonts w:ascii="Arial" w:hAnsi="Arial" w:cs="Arial"/>
          <w:b/>
          <w:sz w:val="36"/>
          <w:szCs w:val="36"/>
        </w:rPr>
      </w:pPr>
      <w:r w:rsidRPr="009653EC">
        <w:rPr>
          <w:rFonts w:ascii="Arial" w:hAnsi="Arial" w:cs="Arial"/>
          <w:b/>
          <w:sz w:val="36"/>
          <w:szCs w:val="36"/>
        </w:rPr>
        <w:t>mit Markus Hoffmeister</w:t>
      </w:r>
    </w:p>
    <w:p w14:paraId="4D664495" w14:textId="77777777" w:rsidR="00131608" w:rsidRPr="009653EC" w:rsidRDefault="00131608" w:rsidP="009653EC">
      <w:pPr>
        <w:jc w:val="center"/>
        <w:rPr>
          <w:rFonts w:ascii="Arial" w:hAnsi="Arial" w:cs="Arial"/>
          <w:b/>
          <w:sz w:val="36"/>
          <w:szCs w:val="36"/>
        </w:rPr>
      </w:pPr>
    </w:p>
    <w:p w14:paraId="6761D59A" w14:textId="77777777" w:rsidR="00131608" w:rsidRDefault="00131608">
      <w:pPr>
        <w:rPr>
          <w:rFonts w:ascii="Arial" w:hAnsi="Arial" w:cs="Arial"/>
        </w:rPr>
      </w:pPr>
    </w:p>
    <w:p w14:paraId="2F4C6E1B" w14:textId="77777777" w:rsidR="00131608" w:rsidRDefault="00131608">
      <w:pPr>
        <w:rPr>
          <w:rFonts w:ascii="Arial" w:hAnsi="Arial" w:cs="Arial"/>
        </w:rPr>
      </w:pPr>
    </w:p>
    <w:p w14:paraId="2228D0A3" w14:textId="77777777" w:rsidR="00131608" w:rsidRDefault="00131608">
      <w:pPr>
        <w:rPr>
          <w:rFonts w:ascii="Arial" w:hAnsi="Arial" w:cs="Arial"/>
        </w:rPr>
      </w:pPr>
    </w:p>
    <w:p w14:paraId="12D8B3FE" w14:textId="77777777" w:rsidR="00131608" w:rsidRDefault="00131608">
      <w:pPr>
        <w:rPr>
          <w:rFonts w:ascii="Arial" w:hAnsi="Arial" w:cs="Arial"/>
        </w:rPr>
      </w:pPr>
    </w:p>
    <w:p w14:paraId="1E7DC249" w14:textId="77777777" w:rsidR="00131608" w:rsidRDefault="00131608">
      <w:pPr>
        <w:rPr>
          <w:rFonts w:ascii="Arial" w:hAnsi="Arial" w:cs="Arial"/>
        </w:rPr>
      </w:pPr>
    </w:p>
    <w:p w14:paraId="59932809" w14:textId="77777777" w:rsidR="00131608" w:rsidRDefault="00131608">
      <w:pPr>
        <w:rPr>
          <w:rFonts w:ascii="Arial" w:hAnsi="Arial" w:cs="Arial"/>
        </w:rPr>
      </w:pPr>
    </w:p>
    <w:p w14:paraId="7D73BFFA" w14:textId="77777777" w:rsidR="00131608" w:rsidRDefault="00131608">
      <w:pPr>
        <w:rPr>
          <w:rFonts w:ascii="Arial" w:hAnsi="Arial" w:cs="Arial"/>
        </w:rPr>
      </w:pPr>
    </w:p>
    <w:p w14:paraId="5C98CA70" w14:textId="77777777" w:rsidR="00131608" w:rsidRDefault="00131608">
      <w:pPr>
        <w:rPr>
          <w:rFonts w:ascii="Arial" w:hAnsi="Arial" w:cs="Arial"/>
        </w:rPr>
      </w:pPr>
    </w:p>
    <w:p w14:paraId="6C9B04D3" w14:textId="77777777" w:rsidR="00131608" w:rsidRDefault="00131608">
      <w:pPr>
        <w:rPr>
          <w:rFonts w:ascii="Arial" w:hAnsi="Arial" w:cs="Arial"/>
        </w:rPr>
      </w:pPr>
    </w:p>
    <w:p w14:paraId="12150033" w14:textId="77777777" w:rsidR="00131608" w:rsidRDefault="00131608">
      <w:pPr>
        <w:rPr>
          <w:rFonts w:ascii="Arial" w:hAnsi="Arial" w:cs="Arial"/>
        </w:rPr>
      </w:pPr>
    </w:p>
    <w:p w14:paraId="4AB56D95" w14:textId="77777777" w:rsidR="00131608" w:rsidRDefault="005A490E">
      <w:pPr>
        <w:rPr>
          <w:rFonts w:ascii="Arial" w:hAnsi="Arial" w:cs="Arial"/>
          <w:sz w:val="28"/>
        </w:rPr>
      </w:pPr>
      <w:r>
        <w:rPr>
          <w:rFonts w:ascii="Arial" w:hAnsi="Arial" w:cs="Arial"/>
          <w:noProof/>
          <w:sz w:val="20"/>
        </w:rPr>
        <w:pict w14:anchorId="1DEB5532">
          <v:shapetype id="_x0000_t202" coordsize="21600,21600" o:spt="202" path="m,l,21600r21600,l21600,xe">
            <v:stroke joinstyle="miter"/>
            <v:path gradientshapeok="t" o:connecttype="rect"/>
          </v:shapetype>
          <v:shape id="_x0000_s1029" type="#_x0000_t202" style="position:absolute;margin-left:324pt;margin-top:7.75pt;width:133.55pt;height:111.45pt;z-index:251658240">
            <v:textbox>
              <w:txbxContent>
                <w:p w14:paraId="39BDCFC6" w14:textId="77777777" w:rsidR="004C36BA" w:rsidRDefault="004C36BA">
                  <w:r>
                    <w:rPr>
                      <w:noProof/>
                    </w:rPr>
                    <w:drawing>
                      <wp:inline distT="0" distB="0" distL="0" distR="0" wp14:anchorId="2F672313" wp14:editId="22B952E4">
                        <wp:extent cx="1498600" cy="1308100"/>
                        <wp:effectExtent l="1905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98600" cy="1308100"/>
                                </a:xfrm>
                                <a:prstGeom prst="rect">
                                  <a:avLst/>
                                </a:prstGeom>
                                <a:noFill/>
                                <a:ln w="9525">
                                  <a:noFill/>
                                  <a:miter lim="800000"/>
                                  <a:headEnd/>
                                  <a:tailEnd/>
                                </a:ln>
                              </pic:spPr>
                            </pic:pic>
                          </a:graphicData>
                        </a:graphic>
                      </wp:inline>
                    </w:drawing>
                  </w:r>
                </w:p>
              </w:txbxContent>
            </v:textbox>
          </v:shape>
        </w:pict>
      </w:r>
      <w:r w:rsidR="00131608">
        <w:rPr>
          <w:rFonts w:ascii="Arial" w:hAnsi="Arial" w:cs="Arial"/>
          <w:sz w:val="28"/>
        </w:rPr>
        <w:t>Theo</w:t>
      </w:r>
      <w:r w:rsidR="00B93E05">
        <w:rPr>
          <w:rFonts w:ascii="Arial" w:hAnsi="Arial" w:cs="Arial"/>
          <w:sz w:val="28"/>
        </w:rPr>
        <w:t>m</w:t>
      </w:r>
      <w:r w:rsidR="00131608">
        <w:rPr>
          <w:rFonts w:ascii="Arial" w:hAnsi="Arial" w:cs="Arial"/>
          <w:sz w:val="28"/>
        </w:rPr>
        <w:t xml:space="preserve">obil e.V. </w:t>
      </w:r>
    </w:p>
    <w:p w14:paraId="2D39CACA" w14:textId="77777777" w:rsidR="00131608" w:rsidRDefault="00131608">
      <w:pPr>
        <w:rPr>
          <w:rFonts w:ascii="Arial" w:hAnsi="Arial" w:cs="Arial"/>
          <w:sz w:val="28"/>
        </w:rPr>
      </w:pPr>
    </w:p>
    <w:p w14:paraId="1D25832C" w14:textId="77777777" w:rsidR="00131608" w:rsidRDefault="00F0170D">
      <w:pPr>
        <w:rPr>
          <w:rFonts w:ascii="Arial" w:hAnsi="Arial" w:cs="Arial"/>
          <w:sz w:val="28"/>
        </w:rPr>
      </w:pPr>
      <w:r>
        <w:rPr>
          <w:rFonts w:ascii="Arial" w:hAnsi="Arial" w:cs="Arial"/>
          <w:sz w:val="28"/>
        </w:rPr>
        <w:t>Auf der Bree 9</w:t>
      </w:r>
      <w:r w:rsidR="00131608">
        <w:rPr>
          <w:rFonts w:ascii="Arial" w:hAnsi="Arial" w:cs="Arial"/>
          <w:sz w:val="28"/>
        </w:rPr>
        <w:t xml:space="preserve"> </w:t>
      </w:r>
    </w:p>
    <w:p w14:paraId="4325F604" w14:textId="77777777" w:rsidR="00131608" w:rsidRDefault="00131608">
      <w:pPr>
        <w:rPr>
          <w:rFonts w:ascii="Arial" w:hAnsi="Arial" w:cs="Arial"/>
          <w:sz w:val="28"/>
        </w:rPr>
      </w:pPr>
      <w:r>
        <w:rPr>
          <w:rFonts w:ascii="Arial" w:hAnsi="Arial" w:cs="Arial"/>
          <w:sz w:val="28"/>
        </w:rPr>
        <w:t xml:space="preserve">48324 Sendenhorst </w:t>
      </w:r>
    </w:p>
    <w:p w14:paraId="225BD8CA" w14:textId="77777777" w:rsidR="00134936" w:rsidRDefault="00131608">
      <w:pPr>
        <w:rPr>
          <w:rFonts w:ascii="Arial" w:hAnsi="Arial" w:cs="Arial"/>
          <w:sz w:val="28"/>
        </w:rPr>
      </w:pPr>
      <w:r>
        <w:rPr>
          <w:rFonts w:ascii="Arial" w:hAnsi="Arial" w:cs="Arial"/>
          <w:sz w:val="28"/>
        </w:rPr>
        <w:t xml:space="preserve">02535 –953925 </w:t>
      </w:r>
    </w:p>
    <w:p w14:paraId="38986EFC" w14:textId="77777777" w:rsidR="00134936" w:rsidRDefault="00134936">
      <w:pPr>
        <w:rPr>
          <w:rFonts w:ascii="Arial" w:hAnsi="Arial" w:cs="Arial"/>
          <w:sz w:val="28"/>
        </w:rPr>
      </w:pPr>
      <w:r>
        <w:rPr>
          <w:rFonts w:ascii="Arial" w:hAnsi="Arial" w:cs="Arial"/>
          <w:sz w:val="28"/>
        </w:rPr>
        <w:t>hoffmeister@theomobil.de</w:t>
      </w:r>
    </w:p>
    <w:p w14:paraId="4AE69CD4" w14:textId="77777777" w:rsidR="00134936" w:rsidRDefault="00134936">
      <w:pPr>
        <w:rPr>
          <w:rFonts w:ascii="Arial" w:hAnsi="Arial" w:cs="Arial"/>
          <w:sz w:val="28"/>
        </w:rPr>
      </w:pPr>
      <w:r>
        <w:rPr>
          <w:rFonts w:ascii="Arial" w:hAnsi="Arial" w:cs="Arial"/>
          <w:sz w:val="28"/>
        </w:rPr>
        <w:t xml:space="preserve">www.trommelreise.de </w:t>
      </w:r>
    </w:p>
    <w:p w14:paraId="0C1B3E58" w14:textId="77777777" w:rsidR="00131608" w:rsidRPr="00134936" w:rsidRDefault="005A490E">
      <w:pPr>
        <w:rPr>
          <w:rFonts w:ascii="Arial" w:hAnsi="Arial" w:cs="Arial"/>
          <w:sz w:val="28"/>
        </w:rPr>
      </w:pPr>
      <w:hyperlink r:id="rId8" w:history="1">
        <w:r w:rsidR="00131608" w:rsidRPr="00134936">
          <w:rPr>
            <w:rStyle w:val="Hyperlink"/>
            <w:rFonts w:ascii="Arial" w:hAnsi="Arial" w:cs="Arial"/>
            <w:color w:val="auto"/>
            <w:sz w:val="28"/>
            <w:u w:val="none"/>
          </w:rPr>
          <w:t>www.theomobil.de</w:t>
        </w:r>
      </w:hyperlink>
      <w:r w:rsidR="00131608" w:rsidRPr="00134936">
        <w:rPr>
          <w:rFonts w:ascii="Arial" w:hAnsi="Arial" w:cs="Arial"/>
          <w:sz w:val="28"/>
        </w:rPr>
        <w:t xml:space="preserve"> </w:t>
      </w:r>
    </w:p>
    <w:p w14:paraId="0C337AD5" w14:textId="77777777" w:rsidR="00131608" w:rsidRDefault="005A490E">
      <w:pPr>
        <w:rPr>
          <w:rFonts w:ascii="Arial" w:hAnsi="Arial" w:cs="Arial"/>
        </w:rPr>
      </w:pPr>
      <w:r>
        <w:rPr>
          <w:rFonts w:ascii="Arial" w:hAnsi="Arial" w:cs="Arial"/>
          <w:noProof/>
          <w:color w:val="0000FF"/>
          <w:sz w:val="20"/>
        </w:rPr>
        <w:pict w14:anchorId="68300EBE">
          <v:shape id="_x0000_s1028" type="#_x0000_t202" style="position:absolute;margin-left:342pt;margin-top:346.4pt;width:133.55pt;height:111.45pt;z-index:251657216">
            <v:textbox>
              <w:txbxContent>
                <w:p w14:paraId="32324F5E" w14:textId="77777777" w:rsidR="004C36BA" w:rsidRDefault="004C36BA">
                  <w:r>
                    <w:rPr>
                      <w:noProof/>
                    </w:rPr>
                    <w:drawing>
                      <wp:inline distT="0" distB="0" distL="0" distR="0" wp14:anchorId="3AADB724" wp14:editId="3557B067">
                        <wp:extent cx="1498600" cy="1308100"/>
                        <wp:effectExtent l="19050" t="0" r="635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498600" cy="1308100"/>
                                </a:xfrm>
                                <a:prstGeom prst="rect">
                                  <a:avLst/>
                                </a:prstGeom>
                                <a:noFill/>
                                <a:ln w="9525">
                                  <a:noFill/>
                                  <a:miter lim="800000"/>
                                  <a:headEnd/>
                                  <a:tailEnd/>
                                </a:ln>
                              </pic:spPr>
                            </pic:pic>
                          </a:graphicData>
                        </a:graphic>
                      </wp:inline>
                    </w:drawing>
                  </w:r>
                </w:p>
              </w:txbxContent>
            </v:textbox>
          </v:shape>
        </w:pict>
      </w:r>
    </w:p>
    <w:p w14:paraId="2DFBEE15" w14:textId="77777777" w:rsidR="00131608" w:rsidRDefault="00131608">
      <w:pPr>
        <w:pStyle w:val="berschrift1"/>
        <w:pBdr>
          <w:top w:val="single" w:sz="24" w:space="1" w:color="0000FF"/>
        </w:pBdr>
        <w:rPr>
          <w:rFonts w:ascii="Arial" w:hAnsi="Arial" w:cs="Arial"/>
          <w:color w:val="0000FF"/>
        </w:rPr>
      </w:pPr>
      <w:r>
        <w:rPr>
          <w:rFonts w:ascii="Arial" w:hAnsi="Arial" w:cs="Arial"/>
          <w:color w:val="0000FF"/>
        </w:rPr>
        <w:br w:type="page"/>
      </w:r>
    </w:p>
    <w:p w14:paraId="34E97804" w14:textId="77777777" w:rsidR="00131608" w:rsidRDefault="00131608">
      <w:pPr>
        <w:pStyle w:val="berschrift1"/>
        <w:pBdr>
          <w:top w:val="single" w:sz="24" w:space="1" w:color="0000FF"/>
        </w:pBdr>
        <w:rPr>
          <w:rFonts w:ascii="Arial" w:hAnsi="Arial" w:cs="Arial"/>
          <w:color w:val="0000FF"/>
        </w:rPr>
      </w:pPr>
    </w:p>
    <w:p w14:paraId="7BAE09DD" w14:textId="77777777" w:rsidR="00A65F05" w:rsidRPr="00A06B24" w:rsidRDefault="00A65F05">
      <w:pPr>
        <w:pStyle w:val="berschrift1"/>
        <w:rPr>
          <w:rFonts w:asciiTheme="minorHAnsi" w:hAnsiTheme="minorHAnsi" w:cstheme="minorHAnsi"/>
          <w:b/>
          <w:bCs/>
          <w:color w:val="0000FF"/>
          <w:sz w:val="28"/>
          <w:szCs w:val="28"/>
        </w:rPr>
      </w:pPr>
      <w:r w:rsidRPr="00A06B24">
        <w:rPr>
          <w:rFonts w:asciiTheme="minorHAnsi" w:hAnsiTheme="minorHAnsi" w:cstheme="minorHAnsi"/>
          <w:b/>
          <w:bCs/>
          <w:color w:val="0000FF"/>
          <w:sz w:val="28"/>
          <w:szCs w:val="28"/>
        </w:rPr>
        <w:t xml:space="preserve">Liebe Veranstalter, </w:t>
      </w:r>
    </w:p>
    <w:p w14:paraId="5EBD7060" w14:textId="77777777" w:rsidR="00A65F05" w:rsidRPr="00A06B24" w:rsidRDefault="00A65F05" w:rsidP="00A65F05">
      <w:pPr>
        <w:rPr>
          <w:rFonts w:asciiTheme="minorHAnsi" w:hAnsiTheme="minorHAnsi" w:cstheme="minorHAnsi"/>
          <w:color w:val="0000FF"/>
          <w:sz w:val="28"/>
          <w:szCs w:val="28"/>
        </w:rPr>
      </w:pPr>
    </w:p>
    <w:p w14:paraId="248CEDEA" w14:textId="77777777" w:rsidR="007E26FF" w:rsidRPr="00A06B24" w:rsidRDefault="007E26FF" w:rsidP="00A65F05">
      <w:pPr>
        <w:rPr>
          <w:rFonts w:asciiTheme="minorHAnsi" w:hAnsiTheme="minorHAnsi" w:cstheme="minorHAnsi"/>
          <w:sz w:val="28"/>
          <w:szCs w:val="28"/>
        </w:rPr>
      </w:pPr>
    </w:p>
    <w:p w14:paraId="4D8FF815" w14:textId="77777777" w:rsidR="00A65F05" w:rsidRPr="00A06B24" w:rsidRDefault="007E26FF" w:rsidP="00A65F05">
      <w:pPr>
        <w:rPr>
          <w:rFonts w:asciiTheme="minorHAnsi" w:hAnsiTheme="minorHAnsi" w:cstheme="minorHAnsi"/>
          <w:sz w:val="28"/>
          <w:szCs w:val="28"/>
        </w:rPr>
      </w:pPr>
      <w:r w:rsidRPr="00A06B24">
        <w:rPr>
          <w:rFonts w:asciiTheme="minorHAnsi" w:hAnsiTheme="minorHAnsi" w:cstheme="minorHAnsi"/>
          <w:sz w:val="28"/>
          <w:szCs w:val="28"/>
        </w:rPr>
        <w:t xml:space="preserve">ich freue mich, </w:t>
      </w:r>
      <w:r w:rsidR="00A65F05" w:rsidRPr="00A06B24">
        <w:rPr>
          <w:rFonts w:asciiTheme="minorHAnsi" w:hAnsiTheme="minorHAnsi" w:cstheme="minorHAnsi"/>
          <w:sz w:val="28"/>
          <w:szCs w:val="28"/>
        </w:rPr>
        <w:t xml:space="preserve">Ihnen den aktuellen Fortbildungskatalog für pädagogische Fachkräfte vorstellen zu dürfen. </w:t>
      </w:r>
    </w:p>
    <w:p w14:paraId="272D21CF" w14:textId="77777777" w:rsidR="00A65F05" w:rsidRPr="00A06B24" w:rsidRDefault="00A65F05" w:rsidP="00A65F05">
      <w:pPr>
        <w:rPr>
          <w:rFonts w:asciiTheme="minorHAnsi" w:hAnsiTheme="minorHAnsi" w:cstheme="minorHAnsi"/>
          <w:sz w:val="28"/>
          <w:szCs w:val="28"/>
        </w:rPr>
      </w:pPr>
    </w:p>
    <w:p w14:paraId="0976D66C" w14:textId="77777777" w:rsidR="007E26FF" w:rsidRPr="00A06B24" w:rsidRDefault="007E26FF" w:rsidP="00A65F05">
      <w:pPr>
        <w:rPr>
          <w:rFonts w:asciiTheme="minorHAnsi" w:hAnsiTheme="minorHAnsi" w:cstheme="minorHAnsi"/>
          <w:sz w:val="28"/>
          <w:szCs w:val="28"/>
        </w:rPr>
      </w:pPr>
      <w:r w:rsidRPr="00A06B24">
        <w:rPr>
          <w:rFonts w:asciiTheme="minorHAnsi" w:hAnsiTheme="minorHAnsi" w:cstheme="minorHAnsi"/>
          <w:sz w:val="28"/>
          <w:szCs w:val="28"/>
        </w:rPr>
        <w:t>Meine Angebote haben sich in den letzten Jahren sehr verändert. Aufgrund der vielen Projekte in</w:t>
      </w:r>
      <w:r w:rsidR="00805986" w:rsidRPr="00A06B24">
        <w:rPr>
          <w:rFonts w:asciiTheme="minorHAnsi" w:hAnsiTheme="minorHAnsi" w:cstheme="minorHAnsi"/>
          <w:sz w:val="28"/>
          <w:szCs w:val="28"/>
        </w:rPr>
        <w:t xml:space="preserve"> den Kitas ist mein Ansatz </w:t>
      </w:r>
      <w:r w:rsidRPr="00A06B24">
        <w:rPr>
          <w:rFonts w:asciiTheme="minorHAnsi" w:hAnsiTheme="minorHAnsi" w:cstheme="minorHAnsi"/>
          <w:sz w:val="28"/>
          <w:szCs w:val="28"/>
        </w:rPr>
        <w:t xml:space="preserve">bekannter geworden und somit die Anfragen nach Fortbildungen immer </w:t>
      </w:r>
      <w:r w:rsidR="0058439C" w:rsidRPr="00A06B24">
        <w:rPr>
          <w:rFonts w:asciiTheme="minorHAnsi" w:hAnsiTheme="minorHAnsi" w:cstheme="minorHAnsi"/>
          <w:sz w:val="28"/>
          <w:szCs w:val="28"/>
        </w:rPr>
        <w:t>größer geworden</w:t>
      </w:r>
      <w:r w:rsidRPr="00A06B24">
        <w:rPr>
          <w:rFonts w:asciiTheme="minorHAnsi" w:hAnsiTheme="minorHAnsi" w:cstheme="minorHAnsi"/>
          <w:sz w:val="28"/>
          <w:szCs w:val="28"/>
        </w:rPr>
        <w:t>. Daher sind einige Fortbildungen auch i</w:t>
      </w:r>
      <w:r w:rsidR="0058439C" w:rsidRPr="00A06B24">
        <w:rPr>
          <w:rFonts w:asciiTheme="minorHAnsi" w:hAnsiTheme="minorHAnsi" w:cstheme="minorHAnsi"/>
          <w:sz w:val="28"/>
          <w:szCs w:val="28"/>
        </w:rPr>
        <w:t xml:space="preserve">n ihrer Teilnehmerzahl gestiegen. Bitte beachten Sie daher  die angegebene Teilnehmerzahl bei jeder Veranstaltung. </w:t>
      </w:r>
    </w:p>
    <w:p w14:paraId="2F0CA701" w14:textId="77777777" w:rsidR="007E26FF" w:rsidRPr="00A06B24" w:rsidRDefault="007E26FF" w:rsidP="00A65F05">
      <w:pPr>
        <w:rPr>
          <w:rFonts w:asciiTheme="minorHAnsi" w:hAnsiTheme="minorHAnsi" w:cstheme="minorHAnsi"/>
          <w:sz w:val="28"/>
          <w:szCs w:val="28"/>
        </w:rPr>
      </w:pPr>
    </w:p>
    <w:p w14:paraId="136FACEE" w14:textId="77777777" w:rsidR="007A484D" w:rsidRPr="00A06B24" w:rsidRDefault="007A484D" w:rsidP="00A65F05">
      <w:pPr>
        <w:rPr>
          <w:rFonts w:asciiTheme="minorHAnsi" w:hAnsiTheme="minorHAnsi" w:cstheme="minorHAnsi"/>
          <w:sz w:val="28"/>
          <w:szCs w:val="28"/>
        </w:rPr>
      </w:pPr>
      <w:r w:rsidRPr="00A06B24">
        <w:rPr>
          <w:rFonts w:asciiTheme="minorHAnsi" w:hAnsiTheme="minorHAnsi" w:cstheme="minorHAnsi"/>
          <w:sz w:val="28"/>
          <w:szCs w:val="28"/>
        </w:rPr>
        <w:t>Mit diesem vielfältigen Angebot an Fortbil</w:t>
      </w:r>
      <w:r w:rsidR="0058439C" w:rsidRPr="00A06B24">
        <w:rPr>
          <w:rFonts w:asciiTheme="minorHAnsi" w:hAnsiTheme="minorHAnsi" w:cstheme="minorHAnsi"/>
          <w:sz w:val="28"/>
          <w:szCs w:val="28"/>
        </w:rPr>
        <w:t>dungsveranstaltungen möchte ich</w:t>
      </w:r>
      <w:r w:rsidRPr="00A06B24">
        <w:rPr>
          <w:rFonts w:asciiTheme="minorHAnsi" w:hAnsiTheme="minorHAnsi" w:cstheme="minorHAnsi"/>
          <w:sz w:val="28"/>
          <w:szCs w:val="28"/>
        </w:rPr>
        <w:t xml:space="preserve"> auch weiterhin die Fachkräfte vor Ort in ihrem Engagement für die Kinder stärken und fördern.  </w:t>
      </w:r>
    </w:p>
    <w:p w14:paraId="3E49D897" w14:textId="77777777" w:rsidR="00A202DC" w:rsidRPr="00A06B24" w:rsidRDefault="00A202DC" w:rsidP="00A65F05">
      <w:pPr>
        <w:rPr>
          <w:rFonts w:asciiTheme="minorHAnsi" w:hAnsiTheme="minorHAnsi" w:cstheme="minorHAnsi"/>
          <w:sz w:val="28"/>
          <w:szCs w:val="28"/>
        </w:rPr>
      </w:pPr>
    </w:p>
    <w:p w14:paraId="3206E030" w14:textId="77777777" w:rsidR="007A484D" w:rsidRPr="00A06B24" w:rsidRDefault="007A484D" w:rsidP="00A65F05">
      <w:pPr>
        <w:rPr>
          <w:rFonts w:asciiTheme="minorHAnsi" w:hAnsiTheme="minorHAnsi" w:cstheme="minorHAnsi"/>
          <w:sz w:val="28"/>
          <w:szCs w:val="28"/>
        </w:rPr>
      </w:pPr>
    </w:p>
    <w:p w14:paraId="4CD36847" w14:textId="77777777" w:rsidR="00A65F05" w:rsidRPr="00A06B24" w:rsidRDefault="00A65F05" w:rsidP="00A65F05">
      <w:pPr>
        <w:rPr>
          <w:rFonts w:asciiTheme="minorHAnsi" w:hAnsiTheme="minorHAnsi" w:cstheme="minorHAnsi"/>
          <w:sz w:val="28"/>
          <w:szCs w:val="28"/>
        </w:rPr>
      </w:pPr>
    </w:p>
    <w:p w14:paraId="655459A3" w14:textId="77777777" w:rsidR="00A65F05" w:rsidRPr="00A06B24" w:rsidRDefault="00A65F05" w:rsidP="00A65F05">
      <w:pPr>
        <w:rPr>
          <w:rFonts w:asciiTheme="minorHAnsi" w:hAnsiTheme="minorHAnsi" w:cstheme="minorHAnsi"/>
          <w:sz w:val="28"/>
          <w:szCs w:val="28"/>
        </w:rPr>
      </w:pPr>
      <w:r w:rsidRPr="00A06B24">
        <w:rPr>
          <w:rFonts w:asciiTheme="minorHAnsi" w:hAnsiTheme="minorHAnsi" w:cstheme="minorHAnsi"/>
          <w:sz w:val="28"/>
          <w:szCs w:val="28"/>
        </w:rPr>
        <w:t xml:space="preserve">Herzliche Grüße   </w:t>
      </w:r>
    </w:p>
    <w:p w14:paraId="6FFFA6FE" w14:textId="77777777" w:rsidR="00A65F05" w:rsidRPr="00A06B24" w:rsidRDefault="00A65F05" w:rsidP="00A65F05">
      <w:pPr>
        <w:rPr>
          <w:rFonts w:asciiTheme="minorHAnsi" w:hAnsiTheme="minorHAnsi" w:cstheme="minorHAnsi"/>
          <w:color w:val="0000FF"/>
          <w:sz w:val="28"/>
          <w:szCs w:val="28"/>
        </w:rPr>
      </w:pPr>
    </w:p>
    <w:p w14:paraId="3DB643E0" w14:textId="77777777" w:rsidR="00A65F05" w:rsidRPr="00A06B24" w:rsidRDefault="0058439C" w:rsidP="00A65F05">
      <w:pPr>
        <w:rPr>
          <w:rFonts w:asciiTheme="minorHAnsi" w:hAnsiTheme="minorHAnsi" w:cstheme="minorHAnsi"/>
          <w:color w:val="0000FF"/>
          <w:sz w:val="28"/>
          <w:szCs w:val="28"/>
        </w:rPr>
      </w:pPr>
      <w:r w:rsidRPr="00A06B24">
        <w:rPr>
          <w:rFonts w:asciiTheme="minorHAnsi" w:hAnsiTheme="minorHAnsi" w:cstheme="minorHAnsi"/>
          <w:color w:val="0000FF"/>
          <w:sz w:val="28"/>
          <w:szCs w:val="28"/>
        </w:rPr>
        <w:t xml:space="preserve">Markus Hoffmeister  </w:t>
      </w:r>
      <w:r w:rsidR="00A65F05" w:rsidRPr="00A06B24">
        <w:rPr>
          <w:rFonts w:asciiTheme="minorHAnsi" w:hAnsiTheme="minorHAnsi" w:cstheme="minorHAnsi"/>
          <w:color w:val="0000FF"/>
          <w:sz w:val="28"/>
          <w:szCs w:val="28"/>
        </w:rPr>
        <w:t xml:space="preserve">von Theomobil e.V.  </w:t>
      </w:r>
    </w:p>
    <w:p w14:paraId="1456CDE8" w14:textId="77777777" w:rsidR="00A65F05" w:rsidRDefault="00A65F05" w:rsidP="00A65F05"/>
    <w:p w14:paraId="6125F57A" w14:textId="77777777" w:rsidR="009F3ED1" w:rsidRDefault="009F3ED1" w:rsidP="009F3ED1"/>
    <w:p w14:paraId="08472C01" w14:textId="77777777" w:rsidR="00DD0D0D" w:rsidRDefault="00DD0D0D" w:rsidP="009F3ED1"/>
    <w:p w14:paraId="2D6FDE4F" w14:textId="77777777" w:rsidR="0058439C" w:rsidRDefault="0058439C" w:rsidP="009F3ED1"/>
    <w:p w14:paraId="37B03C2A" w14:textId="77777777" w:rsidR="0058439C" w:rsidRDefault="0058439C" w:rsidP="009F3ED1"/>
    <w:p w14:paraId="7F00EB53" w14:textId="77777777" w:rsidR="0058439C" w:rsidRDefault="0058439C" w:rsidP="009F3ED1"/>
    <w:p w14:paraId="6150C7B6" w14:textId="77777777" w:rsidR="0058439C" w:rsidRDefault="0058439C" w:rsidP="009F3ED1"/>
    <w:p w14:paraId="730A74FE" w14:textId="77777777" w:rsidR="0058439C" w:rsidRDefault="0058439C" w:rsidP="009F3ED1"/>
    <w:p w14:paraId="73373958" w14:textId="77777777" w:rsidR="0058439C" w:rsidRDefault="0058439C" w:rsidP="009F3ED1"/>
    <w:p w14:paraId="289FD596" w14:textId="77777777" w:rsidR="0058439C" w:rsidRDefault="0058439C" w:rsidP="009F3ED1"/>
    <w:p w14:paraId="16D1B5A2" w14:textId="77777777" w:rsidR="0058439C" w:rsidRDefault="001C365F" w:rsidP="009F3ED1">
      <w:r>
        <w:t xml:space="preserve"> </w:t>
      </w:r>
    </w:p>
    <w:p w14:paraId="0631CF0A" w14:textId="77777777" w:rsidR="007006E9" w:rsidRDefault="007006E9" w:rsidP="009F3ED1"/>
    <w:p w14:paraId="3FE0552D" w14:textId="77777777" w:rsidR="007006E9" w:rsidRDefault="007006E9" w:rsidP="009F3ED1"/>
    <w:p w14:paraId="1C306F13" w14:textId="77777777" w:rsidR="0060593F" w:rsidRDefault="0060593F" w:rsidP="009F3ED1"/>
    <w:p w14:paraId="0921E992" w14:textId="77777777" w:rsidR="0060593F" w:rsidRDefault="0060593F" w:rsidP="009F3ED1"/>
    <w:p w14:paraId="750A4C52" w14:textId="77777777" w:rsidR="0060593F" w:rsidRDefault="0060593F" w:rsidP="009F3ED1"/>
    <w:p w14:paraId="271ECE2B" w14:textId="77777777" w:rsidR="007006E9" w:rsidRDefault="007006E9" w:rsidP="009F3ED1"/>
    <w:p w14:paraId="63D7FC25" w14:textId="77777777" w:rsidR="007006E9" w:rsidRDefault="007006E9" w:rsidP="009F3ED1"/>
    <w:p w14:paraId="6FF0FDF1" w14:textId="77777777" w:rsidR="00A06B24" w:rsidRDefault="00A06B24" w:rsidP="00BF77FC">
      <w:pPr>
        <w:spacing w:line="360" w:lineRule="auto"/>
        <w:jc w:val="center"/>
        <w:rPr>
          <w:rFonts w:ascii="Arial" w:hAnsi="Arial" w:cs="Arial"/>
          <w:b/>
          <w:color w:val="002060"/>
          <w:sz w:val="36"/>
          <w:szCs w:val="36"/>
        </w:rPr>
      </w:pPr>
    </w:p>
    <w:p w14:paraId="0B4AF2FA" w14:textId="77777777" w:rsidR="00A06B24" w:rsidRDefault="00A06B24" w:rsidP="00BF77FC">
      <w:pPr>
        <w:spacing w:line="360" w:lineRule="auto"/>
        <w:jc w:val="center"/>
        <w:rPr>
          <w:rFonts w:ascii="Arial" w:hAnsi="Arial" w:cs="Arial"/>
          <w:b/>
          <w:color w:val="002060"/>
          <w:sz w:val="36"/>
          <w:szCs w:val="36"/>
        </w:rPr>
      </w:pPr>
    </w:p>
    <w:p w14:paraId="55580E00" w14:textId="77777777" w:rsidR="00A06B24" w:rsidRDefault="00A06B24" w:rsidP="00BF77FC">
      <w:pPr>
        <w:spacing w:line="360" w:lineRule="auto"/>
        <w:jc w:val="center"/>
        <w:rPr>
          <w:rFonts w:ascii="Arial" w:hAnsi="Arial" w:cs="Arial"/>
          <w:b/>
          <w:color w:val="002060"/>
          <w:sz w:val="36"/>
          <w:szCs w:val="36"/>
        </w:rPr>
      </w:pPr>
    </w:p>
    <w:p w14:paraId="2E1E0425" w14:textId="77777777" w:rsidR="009F3ED1" w:rsidRPr="00A06B24" w:rsidRDefault="009F3ED1" w:rsidP="00BF77FC">
      <w:pPr>
        <w:spacing w:line="360" w:lineRule="auto"/>
        <w:jc w:val="center"/>
        <w:rPr>
          <w:rFonts w:asciiTheme="minorHAnsi" w:hAnsiTheme="minorHAnsi" w:cstheme="minorHAnsi"/>
          <w:b/>
          <w:color w:val="002060"/>
          <w:sz w:val="28"/>
          <w:szCs w:val="28"/>
        </w:rPr>
      </w:pPr>
      <w:r w:rsidRPr="00A06B24">
        <w:rPr>
          <w:rFonts w:asciiTheme="minorHAnsi" w:hAnsiTheme="minorHAnsi" w:cstheme="minorHAnsi"/>
          <w:b/>
          <w:color w:val="002060"/>
          <w:sz w:val="28"/>
          <w:szCs w:val="28"/>
        </w:rPr>
        <w:t>Fortbildungen im Überblick:</w:t>
      </w:r>
    </w:p>
    <w:p w14:paraId="5091D9BB" w14:textId="77777777" w:rsidR="009653EC" w:rsidRPr="00A06B24" w:rsidRDefault="0060593F" w:rsidP="00BF77FC">
      <w:pPr>
        <w:numPr>
          <w:ilvl w:val="0"/>
          <w:numId w:val="22"/>
        </w:numPr>
        <w:spacing w:line="360" w:lineRule="auto"/>
        <w:rPr>
          <w:rFonts w:asciiTheme="minorHAnsi" w:hAnsiTheme="minorHAnsi" w:cstheme="minorHAnsi"/>
          <w:sz w:val="28"/>
          <w:szCs w:val="28"/>
        </w:rPr>
      </w:pPr>
      <w:r w:rsidRPr="00A06B24">
        <w:rPr>
          <w:rFonts w:asciiTheme="minorHAnsi" w:hAnsiTheme="minorHAnsi" w:cstheme="minorHAnsi"/>
          <w:sz w:val="28"/>
          <w:szCs w:val="28"/>
        </w:rPr>
        <w:t>"Gott sagt zu dir Ja"</w:t>
      </w:r>
      <w:r w:rsidR="009653EC" w:rsidRPr="00A06B24">
        <w:rPr>
          <w:rFonts w:asciiTheme="minorHAnsi" w:hAnsiTheme="minorHAnsi" w:cstheme="minorHAnsi"/>
          <w:sz w:val="28"/>
          <w:szCs w:val="28"/>
        </w:rPr>
        <w:t xml:space="preserve"> </w:t>
      </w:r>
    </w:p>
    <w:p w14:paraId="065AB00E" w14:textId="77777777" w:rsidR="009653EC" w:rsidRPr="00A06B24" w:rsidRDefault="009653EC" w:rsidP="00BF77FC">
      <w:pPr>
        <w:numPr>
          <w:ilvl w:val="0"/>
          <w:numId w:val="22"/>
        </w:numPr>
        <w:spacing w:line="360" w:lineRule="auto"/>
        <w:rPr>
          <w:rFonts w:asciiTheme="minorHAnsi" w:hAnsiTheme="minorHAnsi" w:cstheme="minorHAnsi"/>
          <w:sz w:val="28"/>
          <w:szCs w:val="28"/>
        </w:rPr>
      </w:pPr>
      <w:r w:rsidRPr="00A06B24">
        <w:rPr>
          <w:rFonts w:asciiTheme="minorHAnsi" w:hAnsiTheme="minorHAnsi" w:cstheme="minorHAnsi"/>
          <w:sz w:val="28"/>
          <w:szCs w:val="28"/>
        </w:rPr>
        <w:t xml:space="preserve">Willkommen in der Familienkirche </w:t>
      </w:r>
    </w:p>
    <w:p w14:paraId="6020C9BF" w14:textId="77777777" w:rsidR="008B4DB3" w:rsidRPr="00A06B24" w:rsidRDefault="008B4DB3" w:rsidP="00BF77FC">
      <w:pPr>
        <w:numPr>
          <w:ilvl w:val="0"/>
          <w:numId w:val="22"/>
        </w:numPr>
        <w:spacing w:line="360" w:lineRule="auto"/>
        <w:rPr>
          <w:rFonts w:asciiTheme="minorHAnsi" w:hAnsiTheme="minorHAnsi" w:cstheme="minorHAnsi"/>
          <w:sz w:val="28"/>
          <w:szCs w:val="28"/>
        </w:rPr>
      </w:pPr>
      <w:r w:rsidRPr="00A06B24">
        <w:rPr>
          <w:rFonts w:asciiTheme="minorHAnsi" w:hAnsiTheme="minorHAnsi" w:cstheme="minorHAnsi"/>
          <w:sz w:val="28"/>
          <w:szCs w:val="28"/>
        </w:rPr>
        <w:t xml:space="preserve">Im Spielraum der Liturgie – Mit Kindern spielerisch Gottesdienst feiern </w:t>
      </w:r>
    </w:p>
    <w:p w14:paraId="64E89B39" w14:textId="77777777" w:rsidR="008B4DB3" w:rsidRPr="00A06B24" w:rsidRDefault="008B4DB3" w:rsidP="00BF77FC">
      <w:pPr>
        <w:numPr>
          <w:ilvl w:val="0"/>
          <w:numId w:val="22"/>
        </w:numPr>
        <w:spacing w:line="360" w:lineRule="auto"/>
        <w:rPr>
          <w:rFonts w:asciiTheme="minorHAnsi" w:hAnsiTheme="minorHAnsi" w:cstheme="minorHAnsi"/>
          <w:b/>
          <w:sz w:val="28"/>
          <w:szCs w:val="28"/>
        </w:rPr>
      </w:pPr>
      <w:r w:rsidRPr="00A06B24">
        <w:rPr>
          <w:rFonts w:asciiTheme="minorHAnsi" w:hAnsiTheme="minorHAnsi" w:cstheme="minorHAnsi"/>
          <w:sz w:val="28"/>
          <w:szCs w:val="28"/>
        </w:rPr>
        <w:t xml:space="preserve">Trommelgeschichten – Interreligiöse und interkulturelle Praxis in Kindergarten und Grundschule  -  </w:t>
      </w:r>
      <w:r w:rsidRPr="00A06B24">
        <w:rPr>
          <w:rFonts w:asciiTheme="minorHAnsi" w:hAnsiTheme="minorHAnsi" w:cstheme="minorHAnsi"/>
          <w:b/>
          <w:sz w:val="28"/>
          <w:szCs w:val="28"/>
        </w:rPr>
        <w:t xml:space="preserve">Grundkurs und Aufbaukurs </w:t>
      </w:r>
    </w:p>
    <w:p w14:paraId="4A97B6B1" w14:textId="77777777" w:rsidR="00AC29DB" w:rsidRPr="00A06B24" w:rsidRDefault="0060593F" w:rsidP="00BF77FC">
      <w:pPr>
        <w:numPr>
          <w:ilvl w:val="0"/>
          <w:numId w:val="22"/>
        </w:numPr>
        <w:spacing w:line="360" w:lineRule="auto"/>
        <w:rPr>
          <w:rFonts w:asciiTheme="minorHAnsi" w:hAnsiTheme="minorHAnsi" w:cstheme="minorHAnsi"/>
          <w:sz w:val="28"/>
          <w:szCs w:val="28"/>
        </w:rPr>
      </w:pPr>
      <w:r w:rsidRPr="00A06B24">
        <w:rPr>
          <w:rFonts w:asciiTheme="minorHAnsi" w:hAnsiTheme="minorHAnsi" w:cstheme="minorHAnsi"/>
          <w:sz w:val="28"/>
          <w:szCs w:val="28"/>
        </w:rPr>
        <w:t>Gott bewegt uns</w:t>
      </w:r>
      <w:r w:rsidR="00AC29DB" w:rsidRPr="00A06B24">
        <w:rPr>
          <w:rFonts w:asciiTheme="minorHAnsi" w:hAnsiTheme="minorHAnsi" w:cstheme="minorHAnsi"/>
          <w:sz w:val="28"/>
          <w:szCs w:val="28"/>
        </w:rPr>
        <w:t xml:space="preserve"> – Kinder singen, spielen, tanzen und trommeln von Gott </w:t>
      </w:r>
    </w:p>
    <w:p w14:paraId="39488E1A" w14:textId="77777777" w:rsidR="006225DE" w:rsidRPr="00A06B24" w:rsidRDefault="006225DE" w:rsidP="00BF77FC">
      <w:pPr>
        <w:numPr>
          <w:ilvl w:val="0"/>
          <w:numId w:val="22"/>
        </w:numPr>
        <w:spacing w:line="360" w:lineRule="auto"/>
        <w:rPr>
          <w:rFonts w:asciiTheme="minorHAnsi" w:hAnsiTheme="minorHAnsi" w:cstheme="minorHAnsi"/>
          <w:sz w:val="28"/>
          <w:szCs w:val="28"/>
        </w:rPr>
      </w:pPr>
      <w:r w:rsidRPr="00A06B24">
        <w:rPr>
          <w:rFonts w:asciiTheme="minorHAnsi" w:hAnsiTheme="minorHAnsi" w:cstheme="minorHAnsi"/>
          <w:sz w:val="28"/>
          <w:szCs w:val="28"/>
        </w:rPr>
        <w:t xml:space="preserve">Abenteurer Gottes – Die Welt der Heiligen mit Kindern erleben </w:t>
      </w:r>
    </w:p>
    <w:p w14:paraId="2F804134" w14:textId="77777777" w:rsidR="009F3ED1" w:rsidRPr="00A06B24" w:rsidRDefault="00276D33" w:rsidP="009F3ED1">
      <w:pPr>
        <w:numPr>
          <w:ilvl w:val="0"/>
          <w:numId w:val="22"/>
        </w:numPr>
        <w:spacing w:line="360" w:lineRule="auto"/>
        <w:rPr>
          <w:rFonts w:asciiTheme="minorHAnsi" w:hAnsiTheme="minorHAnsi" w:cstheme="minorHAnsi"/>
          <w:sz w:val="28"/>
          <w:szCs w:val="28"/>
        </w:rPr>
      </w:pPr>
      <w:r w:rsidRPr="00A06B24">
        <w:rPr>
          <w:rFonts w:asciiTheme="minorHAnsi" w:hAnsiTheme="minorHAnsi" w:cstheme="minorHAnsi"/>
          <w:sz w:val="28"/>
          <w:szCs w:val="28"/>
        </w:rPr>
        <w:t xml:space="preserve">Solibrot - die Fortbildung zur bundesweiten Misereor-Aktion der Kindertagesstätten </w:t>
      </w:r>
    </w:p>
    <w:p w14:paraId="665245D9" w14:textId="77777777" w:rsidR="00D732F4" w:rsidRPr="00A06B24" w:rsidRDefault="00D732F4" w:rsidP="009F3ED1">
      <w:pPr>
        <w:numPr>
          <w:ilvl w:val="0"/>
          <w:numId w:val="22"/>
        </w:numPr>
        <w:spacing w:line="360" w:lineRule="auto"/>
        <w:rPr>
          <w:rFonts w:asciiTheme="minorHAnsi" w:hAnsiTheme="minorHAnsi" w:cstheme="minorHAnsi"/>
          <w:sz w:val="28"/>
          <w:szCs w:val="28"/>
        </w:rPr>
      </w:pPr>
      <w:r w:rsidRPr="00A06B24">
        <w:rPr>
          <w:rFonts w:asciiTheme="minorHAnsi" w:hAnsiTheme="minorHAnsi" w:cstheme="minorHAnsi"/>
          <w:sz w:val="28"/>
          <w:szCs w:val="28"/>
        </w:rPr>
        <w:t xml:space="preserve">Du bist ein Teil von Gottes bunter Welt - der große Fachtag für pädagogische Fachkräfte in Kindertagesstätten </w:t>
      </w:r>
    </w:p>
    <w:p w14:paraId="7D4E8D7D" w14:textId="77777777" w:rsidR="00BD3DE7" w:rsidRDefault="00010C6B" w:rsidP="009F3ED1">
      <w:pPr>
        <w:numPr>
          <w:ilvl w:val="0"/>
          <w:numId w:val="22"/>
        </w:numPr>
        <w:spacing w:line="360" w:lineRule="auto"/>
        <w:rPr>
          <w:rFonts w:asciiTheme="minorHAnsi" w:hAnsiTheme="minorHAnsi" w:cstheme="minorHAnsi"/>
          <w:sz w:val="28"/>
          <w:szCs w:val="28"/>
        </w:rPr>
      </w:pPr>
      <w:r w:rsidRPr="00A06B24">
        <w:rPr>
          <w:rFonts w:asciiTheme="minorHAnsi" w:hAnsiTheme="minorHAnsi" w:cstheme="minorHAnsi"/>
          <w:b/>
          <w:sz w:val="28"/>
          <w:szCs w:val="28"/>
        </w:rPr>
        <w:t>Neu:</w:t>
      </w:r>
      <w:r w:rsidRPr="00A06B24">
        <w:rPr>
          <w:rFonts w:asciiTheme="minorHAnsi" w:hAnsiTheme="minorHAnsi" w:cstheme="minorHAnsi"/>
          <w:sz w:val="28"/>
          <w:szCs w:val="28"/>
        </w:rPr>
        <w:t xml:space="preserve"> Rhythm &amp; Spirit - Ein Besinnungstag für pädagogische Fachkräfte </w:t>
      </w:r>
    </w:p>
    <w:p w14:paraId="4996F7AF" w14:textId="77777777" w:rsidR="00A06B24" w:rsidRPr="00A06B24" w:rsidRDefault="00A06B24" w:rsidP="009F3ED1">
      <w:pPr>
        <w:numPr>
          <w:ilvl w:val="0"/>
          <w:numId w:val="22"/>
        </w:numPr>
        <w:spacing w:line="360" w:lineRule="auto"/>
        <w:rPr>
          <w:rFonts w:asciiTheme="minorHAnsi" w:hAnsiTheme="minorHAnsi" w:cstheme="minorHAnsi"/>
          <w:sz w:val="28"/>
          <w:szCs w:val="28"/>
        </w:rPr>
      </w:pPr>
      <w:r w:rsidRPr="00A06B24">
        <w:rPr>
          <w:rFonts w:asciiTheme="minorHAnsi" w:hAnsiTheme="minorHAnsi" w:cstheme="minorHAnsi"/>
          <w:b/>
          <w:sz w:val="28"/>
          <w:szCs w:val="28"/>
        </w:rPr>
        <w:t>Neu:</w:t>
      </w:r>
      <w:r>
        <w:rPr>
          <w:rFonts w:asciiTheme="minorHAnsi" w:hAnsiTheme="minorHAnsi" w:cstheme="minorHAnsi"/>
          <w:sz w:val="28"/>
          <w:szCs w:val="28"/>
        </w:rPr>
        <w:t xml:space="preserve"> Laudato si - Die Welt ist schön </w:t>
      </w:r>
    </w:p>
    <w:p w14:paraId="3FA8D768" w14:textId="77777777" w:rsidR="009F3ED1" w:rsidRPr="00010C6B" w:rsidRDefault="009F3ED1" w:rsidP="009F3ED1">
      <w:pPr>
        <w:rPr>
          <w:rFonts w:ascii="Arial" w:hAnsi="Arial" w:cs="Arial"/>
        </w:rPr>
      </w:pPr>
    </w:p>
    <w:p w14:paraId="4B5C7AA9" w14:textId="77777777" w:rsidR="001208AF" w:rsidRDefault="001208AF" w:rsidP="009359F0">
      <w:pPr>
        <w:pStyle w:val="berschrift1"/>
        <w:rPr>
          <w:rFonts w:ascii="Arial" w:hAnsi="Arial" w:cs="Arial"/>
          <w:b/>
          <w:bCs/>
          <w:color w:val="0000FF"/>
        </w:rPr>
      </w:pPr>
    </w:p>
    <w:p w14:paraId="35DA82FB" w14:textId="77777777" w:rsidR="001D7CAA" w:rsidRDefault="001D7CAA" w:rsidP="001D7CAA"/>
    <w:p w14:paraId="1ADFAC01" w14:textId="77777777" w:rsidR="001D7CAA" w:rsidRDefault="001D7CAA" w:rsidP="001D7CAA"/>
    <w:p w14:paraId="11D66D85" w14:textId="77777777" w:rsidR="001D7CAA" w:rsidRDefault="001D7CAA" w:rsidP="001D7CAA"/>
    <w:p w14:paraId="6A3441E8" w14:textId="77777777" w:rsidR="001D7CAA" w:rsidRDefault="001D7CAA" w:rsidP="001D7CAA"/>
    <w:p w14:paraId="71D16321" w14:textId="77777777" w:rsidR="001D7CAA" w:rsidRDefault="001D7CAA" w:rsidP="001D7CAA"/>
    <w:p w14:paraId="08D4E0E1" w14:textId="77777777" w:rsidR="001D7CAA" w:rsidRDefault="001D7CAA" w:rsidP="001D7CAA"/>
    <w:p w14:paraId="69C3BCD3" w14:textId="77777777" w:rsidR="001D7CAA" w:rsidRDefault="001D7CAA" w:rsidP="001D7CAA"/>
    <w:p w14:paraId="152FE77C" w14:textId="77777777" w:rsidR="001D7CAA" w:rsidRDefault="001D7CAA" w:rsidP="001D7CAA"/>
    <w:p w14:paraId="69D04B0C" w14:textId="77777777" w:rsidR="001D7CAA" w:rsidRDefault="001D7CAA" w:rsidP="001D7CAA"/>
    <w:p w14:paraId="76DC04BD" w14:textId="77777777" w:rsidR="001D7CAA" w:rsidRDefault="001D7CAA" w:rsidP="001D7CAA"/>
    <w:p w14:paraId="71AED0C0" w14:textId="77777777" w:rsidR="001D7CAA" w:rsidRDefault="001D7CAA" w:rsidP="001D7CAA"/>
    <w:p w14:paraId="5A8B4CF6" w14:textId="77777777" w:rsidR="001208AF" w:rsidRDefault="001208AF" w:rsidP="009359F0">
      <w:pPr>
        <w:pStyle w:val="berschrift1"/>
        <w:rPr>
          <w:rFonts w:ascii="Arial" w:hAnsi="Arial" w:cs="Arial"/>
          <w:b/>
          <w:bCs/>
          <w:color w:val="0000FF"/>
        </w:rPr>
      </w:pPr>
    </w:p>
    <w:p w14:paraId="2D1452E8" w14:textId="77777777" w:rsidR="00983A32" w:rsidRDefault="00983A32" w:rsidP="00983A32"/>
    <w:p w14:paraId="7FBD6A71" w14:textId="77777777" w:rsidR="009653EC" w:rsidRDefault="009653EC" w:rsidP="00983A32"/>
    <w:p w14:paraId="20A95AED" w14:textId="77777777" w:rsidR="009653EC" w:rsidRDefault="009653EC" w:rsidP="00983A32"/>
    <w:p w14:paraId="1C1202E7" w14:textId="77777777" w:rsidR="009653EC" w:rsidRDefault="009653EC" w:rsidP="00983A32"/>
    <w:p w14:paraId="7A06125C" w14:textId="77777777" w:rsidR="009653EC" w:rsidRDefault="009653EC" w:rsidP="00983A32"/>
    <w:p w14:paraId="55FB4756" w14:textId="77777777" w:rsidR="009653EC" w:rsidRDefault="009653EC" w:rsidP="00983A32"/>
    <w:p w14:paraId="23EC8815" w14:textId="77777777" w:rsidR="009653EC" w:rsidRDefault="009653EC" w:rsidP="00983A32"/>
    <w:p w14:paraId="442D5F4D" w14:textId="77777777" w:rsidR="009653EC" w:rsidRDefault="009653EC" w:rsidP="00983A32"/>
    <w:p w14:paraId="1BADE65D" w14:textId="77777777" w:rsidR="009653EC" w:rsidRDefault="009653EC" w:rsidP="00983A32"/>
    <w:p w14:paraId="796B4C02" w14:textId="77777777" w:rsidR="0060593F" w:rsidRDefault="0060593F" w:rsidP="009653EC">
      <w:pPr>
        <w:pStyle w:val="berschrift3"/>
        <w:rPr>
          <w:rFonts w:ascii="Arial" w:hAnsi="Arial" w:cs="Arial"/>
          <w:b/>
          <w:bCs/>
          <w:color w:val="0000FF"/>
          <w:sz w:val="32"/>
        </w:rPr>
      </w:pPr>
    </w:p>
    <w:p w14:paraId="244FDAD8" w14:textId="77777777" w:rsidR="009653EC" w:rsidRPr="00A06B24" w:rsidRDefault="0060593F" w:rsidP="009653EC">
      <w:pPr>
        <w:pStyle w:val="berschrift3"/>
        <w:rPr>
          <w:rFonts w:asciiTheme="minorHAnsi" w:hAnsiTheme="minorHAnsi" w:cstheme="minorHAnsi"/>
          <w:b/>
          <w:bCs/>
          <w:color w:val="0000FF"/>
          <w:sz w:val="32"/>
        </w:rPr>
      </w:pPr>
      <w:r w:rsidRPr="00A06B24">
        <w:rPr>
          <w:rFonts w:asciiTheme="minorHAnsi" w:hAnsiTheme="minorHAnsi" w:cstheme="minorHAnsi"/>
          <w:b/>
          <w:bCs/>
          <w:color w:val="0000FF"/>
          <w:sz w:val="32"/>
        </w:rPr>
        <w:t>"Gott sagt zu dir Ja"</w:t>
      </w:r>
      <w:r w:rsidR="009653EC" w:rsidRPr="00A06B24">
        <w:rPr>
          <w:rFonts w:asciiTheme="minorHAnsi" w:hAnsiTheme="minorHAnsi" w:cstheme="minorHAnsi"/>
          <w:b/>
          <w:bCs/>
          <w:color w:val="0000FF"/>
          <w:sz w:val="32"/>
        </w:rPr>
        <w:t xml:space="preserve"> </w:t>
      </w:r>
    </w:p>
    <w:p w14:paraId="268B5C86" w14:textId="77777777" w:rsidR="009653EC" w:rsidRPr="00A06B24" w:rsidRDefault="009653EC" w:rsidP="009653EC">
      <w:pPr>
        <w:rPr>
          <w:rFonts w:asciiTheme="minorHAnsi" w:hAnsiTheme="minorHAnsi" w:cstheme="minorHAnsi"/>
          <w:b/>
          <w:color w:val="000000" w:themeColor="text1"/>
          <w:sz w:val="28"/>
          <w:szCs w:val="28"/>
        </w:rPr>
      </w:pPr>
      <w:r w:rsidRPr="00A06B24">
        <w:rPr>
          <w:rFonts w:asciiTheme="minorHAnsi" w:hAnsiTheme="minorHAnsi" w:cstheme="minorHAnsi"/>
          <w:b/>
          <w:color w:val="000000" w:themeColor="text1"/>
          <w:sz w:val="28"/>
          <w:szCs w:val="28"/>
        </w:rPr>
        <w:t xml:space="preserve">Religiöse Kinderlieder singen, tanzen und erleben </w:t>
      </w:r>
    </w:p>
    <w:p w14:paraId="4B69422B" w14:textId="77777777" w:rsidR="009653EC" w:rsidRPr="00A06B24" w:rsidRDefault="009653EC" w:rsidP="009653EC">
      <w:pPr>
        <w:pStyle w:val="berschrift3"/>
        <w:rPr>
          <w:rFonts w:asciiTheme="minorHAnsi" w:hAnsiTheme="minorHAnsi" w:cstheme="minorHAnsi"/>
          <w:b/>
          <w:bCs/>
          <w:color w:val="000000" w:themeColor="text1"/>
          <w:szCs w:val="28"/>
        </w:rPr>
      </w:pPr>
    </w:p>
    <w:p w14:paraId="201C3C05" w14:textId="77777777" w:rsidR="009653EC" w:rsidRPr="00A06B24" w:rsidRDefault="009653EC" w:rsidP="009653EC">
      <w:pPr>
        <w:pStyle w:val="berschrift3"/>
        <w:rPr>
          <w:rFonts w:asciiTheme="minorHAnsi" w:hAnsiTheme="minorHAnsi" w:cstheme="minorHAnsi"/>
        </w:rPr>
      </w:pPr>
      <w:r w:rsidRPr="00A06B24">
        <w:rPr>
          <w:rFonts w:asciiTheme="minorHAnsi" w:hAnsiTheme="minorHAnsi" w:cstheme="minorHAnsi"/>
          <w:b/>
          <w:bCs/>
          <w:color w:val="0000FF"/>
          <w:sz w:val="32"/>
        </w:rPr>
        <w:t xml:space="preserve"> </w:t>
      </w:r>
    </w:p>
    <w:p w14:paraId="763761D5"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Musik ist eine elementare Ausdrucksform im Kindergarten, wo Kinder mit Leib und Seele direkt angesprochen werden. </w:t>
      </w:r>
    </w:p>
    <w:p w14:paraId="45B1164C"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Seit viele Jahren reist nun Markus Hoffmeister durch die Kitas in Deutschland und singt, tanzt, trommelt und erzählt mit den Kindern unterschiedlicher Altersgruppen und Kulturen. Für seine Projekttage und Projektwoche hat er viele Lieder geschrieben, die verschiedene Themen aufgreifen und sofort ins Ohr und ins Herz gehen. Da er vor Ort nur wenig Zeit hat, Lieder mit den Kindern einzuüben, müssen diese einfach sein, Spaß machen und sofort singbar sein. </w:t>
      </w:r>
    </w:p>
    <w:p w14:paraId="35B14D6F"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Aus diesem Repertoire seiner Praxis schöpft dieser Fortbildungstag. </w:t>
      </w:r>
    </w:p>
    <w:p w14:paraId="6DF45D69"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Wir erleben Lieder zu verschiedenen Anlässen: für den Morgenkreis, für den Gottesdienst, zu biblischen Geschichten und zu den Grundthemen des Glaubens. Die Songs laden ein zu Bewegung, zu Tanz, zum Trommeln und zum Genießen. </w:t>
      </w:r>
    </w:p>
    <w:p w14:paraId="52B066ED" w14:textId="77777777" w:rsidR="009653EC" w:rsidRPr="00A06B24" w:rsidRDefault="009653EC" w:rsidP="009653EC">
      <w:pPr>
        <w:rPr>
          <w:rFonts w:asciiTheme="minorHAnsi" w:hAnsiTheme="minorHAnsi" w:cstheme="minorHAnsi"/>
        </w:rPr>
      </w:pPr>
    </w:p>
    <w:p w14:paraId="54696D96"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So werden wir nicht nur viele Lieder kennenlernen und singen, sondern auch direkt ihre Umsetzung in den Kontext der Kita-Praxis erfahren und gemeinsam erleben. </w:t>
      </w:r>
    </w:p>
    <w:p w14:paraId="6B9DE503" w14:textId="77777777" w:rsidR="009653EC" w:rsidRPr="00A06B24" w:rsidRDefault="009653EC" w:rsidP="009653EC">
      <w:pPr>
        <w:rPr>
          <w:rFonts w:asciiTheme="minorHAnsi" w:hAnsiTheme="minorHAnsi" w:cstheme="minorHAnsi"/>
        </w:rPr>
      </w:pPr>
    </w:p>
    <w:p w14:paraId="236795E8" w14:textId="77777777" w:rsidR="009653EC" w:rsidRPr="00A06B24" w:rsidRDefault="0060593F" w:rsidP="009653EC">
      <w:pPr>
        <w:rPr>
          <w:rFonts w:asciiTheme="minorHAnsi" w:hAnsiTheme="minorHAnsi" w:cstheme="minorHAnsi"/>
        </w:rPr>
      </w:pPr>
      <w:r w:rsidRPr="00A06B24">
        <w:rPr>
          <w:rFonts w:asciiTheme="minorHAnsi" w:hAnsiTheme="minorHAnsi" w:cstheme="minorHAnsi"/>
        </w:rPr>
        <w:t xml:space="preserve">Alle Lieder sind bereits in dem religionspädagogischen Praxisbuch "Gott bewegt uns" veröffentlicht. In dem Buch befinden sich eine Song- und eine Work-CD. Zudem befindet sich in dem Buch ein QR-Code, mit dem die Lieder von einer internen Homepage-Seite herunter geladen werden können. Das Buch kann auf der Veranstaltung für 29,50 € erworben werden. </w:t>
      </w:r>
    </w:p>
    <w:p w14:paraId="57EEBBD3" w14:textId="77777777" w:rsidR="009653EC" w:rsidRPr="00A06B24" w:rsidRDefault="009653EC" w:rsidP="009653EC">
      <w:pPr>
        <w:rPr>
          <w:rFonts w:asciiTheme="minorHAnsi" w:hAnsiTheme="minorHAnsi" w:cstheme="minorHAnsi"/>
        </w:rPr>
      </w:pPr>
    </w:p>
    <w:p w14:paraId="7CA85F9F" w14:textId="77777777" w:rsidR="009653EC" w:rsidRPr="00A06B24" w:rsidRDefault="009653EC" w:rsidP="009653EC">
      <w:pPr>
        <w:pStyle w:val="Textkrper-Einzug2"/>
        <w:rPr>
          <w:rFonts w:asciiTheme="minorHAnsi" w:hAnsiTheme="minorHAnsi" w:cstheme="minorHAnsi"/>
        </w:rPr>
      </w:pPr>
    </w:p>
    <w:p w14:paraId="62694C06" w14:textId="77777777" w:rsidR="009653EC" w:rsidRPr="00A06B24" w:rsidRDefault="009653EC" w:rsidP="009653EC">
      <w:pPr>
        <w:rPr>
          <w:rFonts w:asciiTheme="minorHAnsi" w:hAnsiTheme="minorHAnsi" w:cstheme="minorHAnsi"/>
          <w:spacing w:val="-3"/>
          <w:sz w:val="28"/>
        </w:rPr>
      </w:pPr>
      <w:r w:rsidRPr="00A06B24">
        <w:rPr>
          <w:rFonts w:asciiTheme="minorHAnsi" w:hAnsiTheme="minorHAnsi" w:cstheme="minorHAnsi"/>
          <w:b/>
          <w:bCs/>
          <w:spacing w:val="-3"/>
          <w:sz w:val="28"/>
        </w:rPr>
        <w:t xml:space="preserve">Leitung: </w:t>
      </w:r>
      <w:r w:rsidRPr="00A06B24">
        <w:rPr>
          <w:rFonts w:asciiTheme="minorHAnsi" w:hAnsiTheme="minorHAnsi" w:cstheme="minorHAnsi"/>
          <w:spacing w:val="-3"/>
          <w:sz w:val="28"/>
        </w:rPr>
        <w:t xml:space="preserve">Markus Hoffmeister (TheoMobil e.V.),  </w:t>
      </w:r>
    </w:p>
    <w:p w14:paraId="7C96665B" w14:textId="77777777" w:rsidR="009653EC" w:rsidRPr="00A06B24" w:rsidRDefault="009653EC" w:rsidP="009653EC">
      <w:pPr>
        <w:rPr>
          <w:rFonts w:asciiTheme="minorHAnsi" w:hAnsiTheme="minorHAnsi" w:cstheme="minorHAnsi"/>
          <w:sz w:val="28"/>
        </w:rPr>
      </w:pPr>
      <w:r w:rsidRPr="00A06B24">
        <w:rPr>
          <w:rFonts w:asciiTheme="minorHAnsi" w:hAnsiTheme="minorHAnsi" w:cstheme="minorHAnsi"/>
          <w:spacing w:val="-3"/>
          <w:sz w:val="28"/>
        </w:rPr>
        <w:t xml:space="preserve">                Dipl.-Theologe, Spiel- und Theaterpädagoge</w:t>
      </w:r>
      <w:r w:rsidRPr="00A06B24">
        <w:rPr>
          <w:rFonts w:asciiTheme="minorHAnsi" w:hAnsiTheme="minorHAnsi" w:cstheme="minorHAnsi"/>
          <w:sz w:val="28"/>
        </w:rPr>
        <w:t xml:space="preserve">, Trommelerzähler </w:t>
      </w:r>
    </w:p>
    <w:p w14:paraId="30E1ABA4" w14:textId="77777777" w:rsidR="009653EC" w:rsidRPr="00A06B24" w:rsidRDefault="009653EC" w:rsidP="009653EC">
      <w:pPr>
        <w:rPr>
          <w:rFonts w:asciiTheme="minorHAnsi" w:hAnsiTheme="minorHAnsi" w:cstheme="minorHAnsi"/>
        </w:rPr>
      </w:pPr>
    </w:p>
    <w:p w14:paraId="5C8292B6"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Dauer:     1 Tag </w:t>
      </w:r>
    </w:p>
    <w:p w14:paraId="18432BAF"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TLN-Zahl:   20 - 80 </w:t>
      </w:r>
    </w:p>
    <w:p w14:paraId="63EF8AB3"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Räume:   1 großen Plenumraum mit Stuhlkreis </w:t>
      </w:r>
    </w:p>
    <w:p w14:paraId="77A8E2B8" w14:textId="77777777" w:rsidR="009653EC" w:rsidRPr="00A06B24" w:rsidRDefault="009653EC" w:rsidP="009653EC">
      <w:pPr>
        <w:pStyle w:val="Textkrper-Einzug2"/>
        <w:rPr>
          <w:rFonts w:asciiTheme="minorHAnsi" w:hAnsiTheme="minorHAnsi" w:cstheme="minorHAnsi"/>
        </w:rPr>
      </w:pPr>
      <w:r w:rsidRPr="00A06B24">
        <w:rPr>
          <w:rFonts w:asciiTheme="minorHAnsi" w:hAnsiTheme="minorHAnsi" w:cstheme="minorHAnsi"/>
        </w:rPr>
        <w:t xml:space="preserve">  </w:t>
      </w:r>
    </w:p>
    <w:p w14:paraId="250EAA0D" w14:textId="77777777" w:rsidR="009653EC" w:rsidRPr="00A06B24" w:rsidRDefault="009653EC" w:rsidP="009653EC">
      <w:pPr>
        <w:pStyle w:val="Textkrper-Einzug2"/>
        <w:rPr>
          <w:rFonts w:asciiTheme="minorHAnsi" w:hAnsiTheme="minorHAnsi" w:cstheme="minorHAnsi"/>
        </w:rPr>
      </w:pPr>
    </w:p>
    <w:p w14:paraId="3E9E7C48" w14:textId="77777777" w:rsidR="009653EC" w:rsidRPr="00A06B24" w:rsidRDefault="009653EC" w:rsidP="009653EC">
      <w:pPr>
        <w:pStyle w:val="Textkrper-Einzug2"/>
        <w:rPr>
          <w:rFonts w:asciiTheme="minorHAnsi" w:hAnsiTheme="minorHAnsi" w:cstheme="minorHAnsi"/>
        </w:rPr>
      </w:pPr>
    </w:p>
    <w:p w14:paraId="61129B8A" w14:textId="77777777" w:rsidR="009653EC" w:rsidRPr="00A06B24" w:rsidRDefault="009653EC" w:rsidP="009653EC">
      <w:pPr>
        <w:pStyle w:val="Textkrper-Einzug2"/>
        <w:rPr>
          <w:rFonts w:asciiTheme="minorHAnsi" w:hAnsiTheme="minorHAnsi" w:cstheme="minorHAnsi"/>
        </w:rPr>
      </w:pPr>
    </w:p>
    <w:p w14:paraId="21E5DE9E" w14:textId="77777777" w:rsidR="009653EC" w:rsidRPr="00A06B24" w:rsidRDefault="009653EC" w:rsidP="009653EC">
      <w:pPr>
        <w:pStyle w:val="Textkrper-Einzug2"/>
        <w:rPr>
          <w:rFonts w:asciiTheme="minorHAnsi" w:hAnsiTheme="minorHAnsi" w:cstheme="minorHAnsi"/>
        </w:rPr>
      </w:pPr>
    </w:p>
    <w:p w14:paraId="0A9A12F1" w14:textId="77777777" w:rsidR="00276D33" w:rsidRPr="00A06B24" w:rsidRDefault="009653EC" w:rsidP="009653EC">
      <w:pPr>
        <w:pStyle w:val="Textkrper-Einzug2"/>
        <w:rPr>
          <w:rFonts w:asciiTheme="minorHAnsi" w:hAnsiTheme="minorHAnsi" w:cstheme="minorHAnsi"/>
        </w:rPr>
      </w:pPr>
      <w:r w:rsidRPr="00A06B24">
        <w:rPr>
          <w:rFonts w:asciiTheme="minorHAnsi" w:hAnsiTheme="minorHAnsi" w:cstheme="minorHAnsi"/>
        </w:rPr>
        <w:t xml:space="preserve">             </w:t>
      </w:r>
    </w:p>
    <w:p w14:paraId="53D55C39" w14:textId="77777777" w:rsidR="00276D33" w:rsidRPr="00A06B24" w:rsidRDefault="00276D33" w:rsidP="009653EC">
      <w:pPr>
        <w:pStyle w:val="Textkrper-Einzug2"/>
        <w:rPr>
          <w:rFonts w:asciiTheme="minorHAnsi" w:hAnsiTheme="minorHAnsi" w:cstheme="minorHAnsi"/>
        </w:rPr>
      </w:pPr>
    </w:p>
    <w:p w14:paraId="3B3FEB25" w14:textId="77777777" w:rsidR="00276D33" w:rsidRPr="00A06B24" w:rsidRDefault="00276D33" w:rsidP="009653EC">
      <w:pPr>
        <w:pStyle w:val="Textkrper-Einzug2"/>
        <w:rPr>
          <w:rFonts w:asciiTheme="minorHAnsi" w:hAnsiTheme="minorHAnsi" w:cstheme="minorHAnsi"/>
        </w:rPr>
      </w:pPr>
    </w:p>
    <w:p w14:paraId="1E2CCE9F" w14:textId="77777777" w:rsidR="00276D33" w:rsidRPr="00A06B24" w:rsidRDefault="00276D33" w:rsidP="009653EC">
      <w:pPr>
        <w:pStyle w:val="Textkrper-Einzug2"/>
        <w:rPr>
          <w:rFonts w:asciiTheme="minorHAnsi" w:hAnsiTheme="minorHAnsi" w:cstheme="minorHAnsi"/>
        </w:rPr>
      </w:pPr>
    </w:p>
    <w:p w14:paraId="37FF7DFB" w14:textId="77777777" w:rsidR="00276D33" w:rsidRPr="00A06B24" w:rsidRDefault="00276D33" w:rsidP="009653EC">
      <w:pPr>
        <w:pStyle w:val="Textkrper-Einzug2"/>
        <w:rPr>
          <w:rFonts w:asciiTheme="minorHAnsi" w:hAnsiTheme="minorHAnsi" w:cstheme="minorHAnsi"/>
        </w:rPr>
      </w:pPr>
    </w:p>
    <w:p w14:paraId="5F90E651" w14:textId="77777777" w:rsidR="009653EC" w:rsidRPr="00A06B24" w:rsidRDefault="009653EC" w:rsidP="009653EC">
      <w:pPr>
        <w:pStyle w:val="Textkrper-Einzug2"/>
        <w:rPr>
          <w:rFonts w:asciiTheme="minorHAnsi" w:hAnsiTheme="minorHAnsi" w:cstheme="minorHAnsi"/>
        </w:rPr>
      </w:pPr>
      <w:r w:rsidRPr="00A06B24">
        <w:rPr>
          <w:rFonts w:asciiTheme="minorHAnsi" w:hAnsiTheme="minorHAnsi" w:cstheme="minorHAnsi"/>
        </w:rPr>
        <w:t xml:space="preserve"> </w:t>
      </w:r>
    </w:p>
    <w:p w14:paraId="54E08CFD" w14:textId="77777777" w:rsidR="009653EC" w:rsidRPr="00A06B24" w:rsidRDefault="009653EC" w:rsidP="009653EC">
      <w:pPr>
        <w:rPr>
          <w:rFonts w:asciiTheme="minorHAnsi" w:hAnsiTheme="minorHAnsi" w:cstheme="minorHAnsi"/>
        </w:rPr>
      </w:pPr>
    </w:p>
    <w:p w14:paraId="458D9E67" w14:textId="77777777" w:rsidR="009653EC" w:rsidRPr="00A06B24" w:rsidRDefault="009653EC">
      <w:pPr>
        <w:pStyle w:val="berschrift2"/>
        <w:pBdr>
          <w:top w:val="single" w:sz="24" w:space="1" w:color="0000FF"/>
        </w:pBdr>
        <w:rPr>
          <w:rFonts w:asciiTheme="minorHAnsi" w:hAnsiTheme="minorHAnsi" w:cstheme="minorHAnsi"/>
          <w:b/>
          <w:bCs/>
          <w:color w:val="0000FF"/>
        </w:rPr>
      </w:pPr>
    </w:p>
    <w:p w14:paraId="65029CBF" w14:textId="77777777" w:rsidR="009653EC" w:rsidRPr="00A06B24" w:rsidRDefault="009653EC" w:rsidP="009653EC">
      <w:pPr>
        <w:rPr>
          <w:rFonts w:asciiTheme="minorHAnsi" w:hAnsiTheme="minorHAnsi" w:cstheme="minorHAnsi"/>
          <w:b/>
          <w:color w:val="0000FF"/>
          <w:sz w:val="32"/>
          <w:szCs w:val="32"/>
        </w:rPr>
      </w:pPr>
      <w:r w:rsidRPr="00A06B24">
        <w:rPr>
          <w:rFonts w:asciiTheme="minorHAnsi" w:hAnsiTheme="minorHAnsi" w:cstheme="minorHAnsi"/>
          <w:b/>
          <w:color w:val="0000FF"/>
          <w:sz w:val="32"/>
          <w:szCs w:val="32"/>
        </w:rPr>
        <w:t xml:space="preserve">Willkommen in der Familienkirche </w:t>
      </w:r>
    </w:p>
    <w:p w14:paraId="30444898" w14:textId="77777777" w:rsidR="009653EC" w:rsidRPr="00A06B24" w:rsidRDefault="009653EC" w:rsidP="009653EC">
      <w:pPr>
        <w:rPr>
          <w:rFonts w:asciiTheme="minorHAnsi" w:hAnsiTheme="minorHAnsi" w:cstheme="minorHAnsi"/>
          <w:sz w:val="28"/>
          <w:szCs w:val="28"/>
        </w:rPr>
      </w:pPr>
      <w:r w:rsidRPr="00A06B24">
        <w:rPr>
          <w:rFonts w:asciiTheme="minorHAnsi" w:hAnsiTheme="minorHAnsi" w:cstheme="minorHAnsi"/>
          <w:b/>
          <w:sz w:val="28"/>
          <w:szCs w:val="28"/>
        </w:rPr>
        <w:t>Ein Gottesdienstmodell aus dem Münsterland</w:t>
      </w:r>
      <w:r w:rsidRPr="00A06B24">
        <w:rPr>
          <w:rFonts w:asciiTheme="minorHAnsi" w:hAnsiTheme="minorHAnsi" w:cstheme="minorHAnsi"/>
          <w:sz w:val="28"/>
          <w:szCs w:val="28"/>
        </w:rPr>
        <w:t xml:space="preserve"> </w:t>
      </w:r>
    </w:p>
    <w:p w14:paraId="46A1B6B3" w14:textId="77777777" w:rsidR="009653EC" w:rsidRPr="00A06B24" w:rsidRDefault="009653EC" w:rsidP="009653EC">
      <w:pPr>
        <w:pStyle w:val="berschrift3"/>
        <w:rPr>
          <w:rFonts w:asciiTheme="minorHAnsi" w:hAnsiTheme="minorHAnsi" w:cstheme="minorHAnsi"/>
          <w:b/>
          <w:bCs/>
          <w:sz w:val="32"/>
        </w:rPr>
      </w:pPr>
    </w:p>
    <w:p w14:paraId="44EAD5CE" w14:textId="77777777" w:rsidR="009653EC" w:rsidRPr="00A06B24" w:rsidRDefault="009653EC" w:rsidP="009653EC">
      <w:pPr>
        <w:pStyle w:val="berschrift3"/>
        <w:jc w:val="left"/>
        <w:rPr>
          <w:rFonts w:asciiTheme="minorHAnsi" w:hAnsiTheme="minorHAnsi" w:cstheme="minorHAnsi"/>
          <w:bCs/>
          <w:sz w:val="24"/>
        </w:rPr>
      </w:pPr>
      <w:r w:rsidRPr="00A06B24">
        <w:rPr>
          <w:rFonts w:asciiTheme="minorHAnsi" w:hAnsiTheme="minorHAnsi" w:cstheme="minorHAnsi"/>
          <w:bCs/>
          <w:sz w:val="24"/>
        </w:rPr>
        <w:t xml:space="preserve">Seit einigen Jahren leitet Markus Hoffmeister ehrenamtlich die "Familienkirche" in </w:t>
      </w:r>
    </w:p>
    <w:p w14:paraId="00192571" w14:textId="77777777" w:rsidR="009653EC" w:rsidRPr="00A06B24" w:rsidRDefault="009653EC" w:rsidP="009653EC">
      <w:pPr>
        <w:pStyle w:val="berschrift3"/>
        <w:jc w:val="left"/>
        <w:rPr>
          <w:rFonts w:asciiTheme="minorHAnsi" w:hAnsiTheme="minorHAnsi" w:cstheme="minorHAnsi"/>
          <w:bCs/>
          <w:sz w:val="24"/>
        </w:rPr>
      </w:pPr>
      <w:r w:rsidRPr="00A06B24">
        <w:rPr>
          <w:rFonts w:asciiTheme="minorHAnsi" w:hAnsiTheme="minorHAnsi" w:cstheme="minorHAnsi"/>
          <w:bCs/>
          <w:sz w:val="24"/>
        </w:rPr>
        <w:t xml:space="preserve">einem kleinen Dorf des Münsterlandes. Durch die Fusionen von Pfarrgemeinden sind </w:t>
      </w:r>
    </w:p>
    <w:p w14:paraId="5FBE1F37" w14:textId="77777777" w:rsidR="009653EC" w:rsidRPr="00A06B24" w:rsidRDefault="009653EC" w:rsidP="009653EC">
      <w:pPr>
        <w:pStyle w:val="berschrift3"/>
        <w:jc w:val="left"/>
        <w:rPr>
          <w:rFonts w:asciiTheme="minorHAnsi" w:hAnsiTheme="minorHAnsi" w:cstheme="minorHAnsi"/>
          <w:bCs/>
          <w:sz w:val="24"/>
        </w:rPr>
      </w:pPr>
      <w:r w:rsidRPr="00A06B24">
        <w:rPr>
          <w:rFonts w:asciiTheme="minorHAnsi" w:hAnsiTheme="minorHAnsi" w:cstheme="minorHAnsi"/>
          <w:bCs/>
          <w:sz w:val="24"/>
        </w:rPr>
        <w:t xml:space="preserve">die pastoralen Räume so groß geworden, dass die Identifikation mit der Kirche vor Ort </w:t>
      </w:r>
    </w:p>
    <w:p w14:paraId="1BC05F8B" w14:textId="77777777" w:rsidR="009653EC" w:rsidRPr="00A06B24" w:rsidRDefault="009653EC" w:rsidP="009653EC">
      <w:pPr>
        <w:pStyle w:val="berschrift3"/>
        <w:jc w:val="left"/>
        <w:rPr>
          <w:rFonts w:asciiTheme="minorHAnsi" w:hAnsiTheme="minorHAnsi" w:cstheme="minorHAnsi"/>
          <w:bCs/>
          <w:sz w:val="24"/>
        </w:rPr>
      </w:pPr>
      <w:r w:rsidRPr="00A06B24">
        <w:rPr>
          <w:rFonts w:asciiTheme="minorHAnsi" w:hAnsiTheme="minorHAnsi" w:cstheme="minorHAnsi"/>
          <w:bCs/>
          <w:sz w:val="24"/>
        </w:rPr>
        <w:t xml:space="preserve">schwindet. In dieser Situation entstand der Wunsch, im Dorf einen eigenen </w:t>
      </w:r>
    </w:p>
    <w:p w14:paraId="3E1E2173" w14:textId="77777777" w:rsidR="009653EC" w:rsidRPr="00A06B24" w:rsidRDefault="009653EC" w:rsidP="009653EC">
      <w:pPr>
        <w:pStyle w:val="berschrift3"/>
        <w:jc w:val="left"/>
        <w:rPr>
          <w:rFonts w:asciiTheme="minorHAnsi" w:hAnsiTheme="minorHAnsi" w:cstheme="minorHAnsi"/>
          <w:bCs/>
          <w:sz w:val="24"/>
        </w:rPr>
      </w:pPr>
      <w:r w:rsidRPr="00A06B24">
        <w:rPr>
          <w:rFonts w:asciiTheme="minorHAnsi" w:hAnsiTheme="minorHAnsi" w:cstheme="minorHAnsi"/>
          <w:bCs/>
          <w:sz w:val="24"/>
        </w:rPr>
        <w:t xml:space="preserve">Familienwortgottesdienst regelmäßig zu feiern, der auch ehrenamtlich durchgeführt </w:t>
      </w:r>
    </w:p>
    <w:p w14:paraId="24F61D55" w14:textId="77777777" w:rsidR="009653EC" w:rsidRPr="00A06B24" w:rsidRDefault="009653EC" w:rsidP="009653EC">
      <w:pPr>
        <w:pStyle w:val="berschrift3"/>
        <w:jc w:val="left"/>
        <w:rPr>
          <w:rFonts w:asciiTheme="minorHAnsi" w:hAnsiTheme="minorHAnsi" w:cstheme="minorHAnsi"/>
          <w:bCs/>
          <w:sz w:val="24"/>
        </w:rPr>
      </w:pPr>
      <w:r w:rsidRPr="00A06B24">
        <w:rPr>
          <w:rFonts w:asciiTheme="minorHAnsi" w:hAnsiTheme="minorHAnsi" w:cstheme="minorHAnsi"/>
          <w:bCs/>
          <w:sz w:val="24"/>
        </w:rPr>
        <w:t xml:space="preserve">werden kann und so gestaltet ist, dass Großeltern und Eltern mit ihren (Enkel-)Kindern </w:t>
      </w:r>
    </w:p>
    <w:p w14:paraId="10D01694" w14:textId="77777777" w:rsidR="009653EC" w:rsidRPr="00A06B24" w:rsidRDefault="009653EC" w:rsidP="009653EC">
      <w:pPr>
        <w:pStyle w:val="berschrift3"/>
        <w:jc w:val="left"/>
        <w:rPr>
          <w:rFonts w:asciiTheme="minorHAnsi" w:hAnsiTheme="minorHAnsi" w:cstheme="minorHAnsi"/>
          <w:bCs/>
          <w:sz w:val="24"/>
        </w:rPr>
      </w:pPr>
      <w:r w:rsidRPr="00A06B24">
        <w:rPr>
          <w:rFonts w:asciiTheme="minorHAnsi" w:hAnsiTheme="minorHAnsi" w:cstheme="minorHAnsi"/>
          <w:bCs/>
          <w:sz w:val="24"/>
        </w:rPr>
        <w:t xml:space="preserve">willkommen sind.  So entstand dieses Modell der "Familienkirche", welches Markus </w:t>
      </w:r>
    </w:p>
    <w:p w14:paraId="19FEF74C" w14:textId="77777777" w:rsidR="009653EC" w:rsidRPr="00A06B24" w:rsidRDefault="009653EC" w:rsidP="009653EC">
      <w:pPr>
        <w:pStyle w:val="berschrift3"/>
        <w:jc w:val="left"/>
        <w:rPr>
          <w:rFonts w:asciiTheme="minorHAnsi" w:hAnsiTheme="minorHAnsi" w:cstheme="minorHAnsi"/>
          <w:bCs/>
          <w:sz w:val="24"/>
        </w:rPr>
      </w:pPr>
      <w:r w:rsidRPr="00A06B24">
        <w:rPr>
          <w:rFonts w:asciiTheme="minorHAnsi" w:hAnsiTheme="minorHAnsi" w:cstheme="minorHAnsi"/>
          <w:bCs/>
          <w:sz w:val="24"/>
        </w:rPr>
        <w:t xml:space="preserve">Hoffmeister an diesem Tag in sehr praktischer Weise vermitteln möchte. Dazu gehören </w:t>
      </w:r>
    </w:p>
    <w:p w14:paraId="6561D5AE" w14:textId="77777777" w:rsidR="009653EC" w:rsidRPr="00A06B24" w:rsidRDefault="009653EC" w:rsidP="009653EC">
      <w:pPr>
        <w:pStyle w:val="berschrift3"/>
        <w:jc w:val="left"/>
        <w:rPr>
          <w:rFonts w:asciiTheme="minorHAnsi" w:hAnsiTheme="minorHAnsi" w:cstheme="minorHAnsi"/>
          <w:bCs/>
          <w:sz w:val="24"/>
        </w:rPr>
      </w:pPr>
      <w:r w:rsidRPr="00A06B24">
        <w:rPr>
          <w:rFonts w:asciiTheme="minorHAnsi" w:hAnsiTheme="minorHAnsi" w:cstheme="minorHAnsi"/>
          <w:bCs/>
          <w:sz w:val="24"/>
        </w:rPr>
        <w:t xml:space="preserve">folgende Bausteine: </w:t>
      </w:r>
    </w:p>
    <w:p w14:paraId="754F6174" w14:textId="77777777" w:rsidR="009653EC" w:rsidRPr="00A06B24" w:rsidRDefault="009653EC" w:rsidP="009653EC">
      <w:pPr>
        <w:pStyle w:val="berschrift3"/>
        <w:jc w:val="left"/>
        <w:rPr>
          <w:rFonts w:asciiTheme="minorHAnsi" w:hAnsiTheme="minorHAnsi" w:cstheme="minorHAnsi"/>
          <w:bCs/>
          <w:sz w:val="24"/>
        </w:rPr>
      </w:pPr>
      <w:r w:rsidRPr="00A06B24">
        <w:rPr>
          <w:rFonts w:asciiTheme="minorHAnsi" w:hAnsiTheme="minorHAnsi" w:cstheme="minorHAnsi"/>
          <w:bCs/>
          <w:sz w:val="24"/>
        </w:rPr>
        <w:t xml:space="preserve"> - Viele einfache Lieder, die direkt umgesetzt werden können</w:t>
      </w:r>
    </w:p>
    <w:p w14:paraId="015A98E7"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 die Vermittlung der Struktur, die diesem Modell zugrunde liegt </w:t>
      </w:r>
    </w:p>
    <w:p w14:paraId="0BA88FD7"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 einfache Gebete und Rituale, die dem Gottesdienst einen Rahmen geben </w:t>
      </w:r>
    </w:p>
    <w:p w14:paraId="5CA2EE3E"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 ein Schwerpunkt wird die Gestaltung von biblischen Geschichten sein, die interaktiv mit einfachen Mitteln gemeinsam erlebt werden. </w:t>
      </w:r>
    </w:p>
    <w:p w14:paraId="719A9C45" w14:textId="77777777" w:rsidR="009653EC" w:rsidRPr="00A06B24" w:rsidRDefault="009653EC" w:rsidP="009653EC">
      <w:pPr>
        <w:rPr>
          <w:rFonts w:asciiTheme="minorHAnsi" w:hAnsiTheme="minorHAnsi" w:cstheme="minorHAnsi"/>
        </w:rPr>
      </w:pPr>
    </w:p>
    <w:p w14:paraId="536A0032"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So kann diese Fortbildung auch ein Impuls sein, in der eigenen Kita oder in der eigenen kirchlichen Gemeinschaft vor Ort einen Wortgottesdienst für Familien anzubieten, der nach diesem Modell im Alltag  mit wenig Aufwand umgesetzt werden kann. </w:t>
      </w:r>
    </w:p>
    <w:p w14:paraId="24966531" w14:textId="77777777" w:rsidR="009653EC" w:rsidRPr="00A06B24" w:rsidRDefault="009653EC" w:rsidP="009653EC">
      <w:pPr>
        <w:rPr>
          <w:rFonts w:asciiTheme="minorHAnsi" w:hAnsiTheme="minorHAnsi" w:cstheme="minorHAnsi"/>
          <w:bCs/>
        </w:rPr>
      </w:pPr>
      <w:r w:rsidRPr="00A06B24">
        <w:rPr>
          <w:rFonts w:asciiTheme="minorHAnsi" w:hAnsiTheme="minorHAnsi" w:cstheme="minorHAnsi"/>
        </w:rPr>
        <w:t xml:space="preserve">Die Fortbildung richtet sich an  pädagogische und pastorale Fachkräfte. </w:t>
      </w:r>
    </w:p>
    <w:p w14:paraId="38B4D946" w14:textId="77777777" w:rsidR="009653EC" w:rsidRPr="00A06B24" w:rsidRDefault="009653EC" w:rsidP="009653EC">
      <w:pPr>
        <w:rPr>
          <w:rFonts w:asciiTheme="minorHAnsi" w:hAnsiTheme="minorHAnsi" w:cstheme="minorHAnsi"/>
        </w:rPr>
      </w:pPr>
    </w:p>
    <w:p w14:paraId="0D002F6B" w14:textId="77777777" w:rsidR="009653EC" w:rsidRPr="00A06B24" w:rsidRDefault="009653EC" w:rsidP="009653EC">
      <w:pPr>
        <w:rPr>
          <w:rFonts w:asciiTheme="minorHAnsi" w:hAnsiTheme="minorHAnsi" w:cstheme="minorHAnsi"/>
        </w:rPr>
      </w:pPr>
    </w:p>
    <w:p w14:paraId="5B27DF4E" w14:textId="77777777" w:rsidR="009653EC" w:rsidRPr="00A06B24" w:rsidRDefault="009653EC" w:rsidP="009653EC">
      <w:pPr>
        <w:pStyle w:val="Textkrper-Einzug2"/>
        <w:rPr>
          <w:rFonts w:asciiTheme="minorHAnsi" w:hAnsiTheme="minorHAnsi" w:cstheme="minorHAnsi"/>
        </w:rPr>
      </w:pPr>
    </w:p>
    <w:p w14:paraId="23AE9F76" w14:textId="77777777" w:rsidR="009653EC" w:rsidRPr="00A06B24" w:rsidRDefault="009653EC" w:rsidP="009653EC">
      <w:pPr>
        <w:rPr>
          <w:rFonts w:asciiTheme="minorHAnsi" w:hAnsiTheme="minorHAnsi" w:cstheme="minorHAnsi"/>
          <w:spacing w:val="-3"/>
          <w:sz w:val="28"/>
        </w:rPr>
      </w:pPr>
      <w:r w:rsidRPr="00A06B24">
        <w:rPr>
          <w:rFonts w:asciiTheme="minorHAnsi" w:hAnsiTheme="minorHAnsi" w:cstheme="minorHAnsi"/>
          <w:b/>
          <w:bCs/>
          <w:spacing w:val="-3"/>
          <w:sz w:val="28"/>
        </w:rPr>
        <w:t xml:space="preserve">Leitung: </w:t>
      </w:r>
      <w:r w:rsidRPr="00A06B24">
        <w:rPr>
          <w:rFonts w:asciiTheme="minorHAnsi" w:hAnsiTheme="minorHAnsi" w:cstheme="minorHAnsi"/>
          <w:spacing w:val="-3"/>
          <w:sz w:val="28"/>
        </w:rPr>
        <w:t xml:space="preserve">Markus Hoffmeister (TheoMobil e.V.),  </w:t>
      </w:r>
    </w:p>
    <w:p w14:paraId="7D282976" w14:textId="77777777" w:rsidR="009653EC" w:rsidRPr="00A06B24" w:rsidRDefault="009653EC" w:rsidP="009653EC">
      <w:pPr>
        <w:rPr>
          <w:rFonts w:asciiTheme="minorHAnsi" w:hAnsiTheme="minorHAnsi" w:cstheme="minorHAnsi"/>
          <w:sz w:val="28"/>
        </w:rPr>
      </w:pPr>
      <w:r w:rsidRPr="00A06B24">
        <w:rPr>
          <w:rFonts w:asciiTheme="minorHAnsi" w:hAnsiTheme="minorHAnsi" w:cstheme="minorHAnsi"/>
          <w:spacing w:val="-3"/>
          <w:sz w:val="28"/>
        </w:rPr>
        <w:t xml:space="preserve">                Dipl.-Theologe, Spiel- und Theaterpädagoge</w:t>
      </w:r>
      <w:r w:rsidRPr="00A06B24">
        <w:rPr>
          <w:rFonts w:asciiTheme="minorHAnsi" w:hAnsiTheme="minorHAnsi" w:cstheme="minorHAnsi"/>
          <w:sz w:val="28"/>
        </w:rPr>
        <w:t xml:space="preserve">, Trommelerzähler </w:t>
      </w:r>
    </w:p>
    <w:p w14:paraId="08CB8B88" w14:textId="77777777" w:rsidR="009653EC" w:rsidRPr="00A06B24" w:rsidRDefault="009653EC" w:rsidP="009653EC">
      <w:pPr>
        <w:rPr>
          <w:rFonts w:asciiTheme="minorHAnsi" w:hAnsiTheme="minorHAnsi" w:cstheme="minorHAnsi"/>
        </w:rPr>
      </w:pPr>
    </w:p>
    <w:p w14:paraId="03B49708"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Dauer:     1 Tag </w:t>
      </w:r>
    </w:p>
    <w:p w14:paraId="4212D158"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TLN-Zahl:   20 - 30 </w:t>
      </w:r>
    </w:p>
    <w:p w14:paraId="66F5E2BA" w14:textId="77777777" w:rsidR="009653EC" w:rsidRPr="00A06B24" w:rsidRDefault="009653EC" w:rsidP="009653EC">
      <w:pPr>
        <w:rPr>
          <w:rFonts w:asciiTheme="minorHAnsi" w:hAnsiTheme="minorHAnsi" w:cstheme="minorHAnsi"/>
        </w:rPr>
      </w:pPr>
      <w:r w:rsidRPr="00A06B24">
        <w:rPr>
          <w:rFonts w:asciiTheme="minorHAnsi" w:hAnsiTheme="minorHAnsi" w:cstheme="minorHAnsi"/>
        </w:rPr>
        <w:t xml:space="preserve">Räume:   1 großen Plenumraum mit Stuhlkreis </w:t>
      </w:r>
    </w:p>
    <w:p w14:paraId="0207D789" w14:textId="77777777" w:rsidR="009653EC" w:rsidRPr="00A06B24" w:rsidRDefault="009653EC" w:rsidP="009653EC">
      <w:pPr>
        <w:pStyle w:val="Textkrper-Einzug2"/>
        <w:rPr>
          <w:rFonts w:asciiTheme="minorHAnsi" w:hAnsiTheme="minorHAnsi" w:cstheme="minorHAnsi"/>
        </w:rPr>
      </w:pPr>
      <w:r w:rsidRPr="00A06B24">
        <w:rPr>
          <w:rFonts w:asciiTheme="minorHAnsi" w:hAnsiTheme="minorHAnsi" w:cstheme="minorHAnsi"/>
        </w:rPr>
        <w:t xml:space="preserve">                </w:t>
      </w:r>
    </w:p>
    <w:p w14:paraId="01E44DB5" w14:textId="77777777" w:rsidR="009653EC" w:rsidRPr="00A06B24" w:rsidRDefault="009653EC" w:rsidP="009653EC">
      <w:pPr>
        <w:rPr>
          <w:rFonts w:asciiTheme="minorHAnsi" w:hAnsiTheme="minorHAnsi" w:cstheme="minorHAnsi"/>
        </w:rPr>
      </w:pPr>
    </w:p>
    <w:p w14:paraId="2E85CF4E" w14:textId="77777777" w:rsidR="009653EC" w:rsidRPr="00A06B24" w:rsidRDefault="009653EC">
      <w:pPr>
        <w:pStyle w:val="berschrift2"/>
        <w:pBdr>
          <w:top w:val="single" w:sz="24" w:space="1" w:color="0000FF"/>
        </w:pBdr>
        <w:rPr>
          <w:rFonts w:asciiTheme="minorHAnsi" w:hAnsiTheme="minorHAnsi" w:cstheme="minorHAnsi"/>
          <w:b/>
          <w:bCs/>
          <w:color w:val="0000FF"/>
        </w:rPr>
      </w:pPr>
    </w:p>
    <w:p w14:paraId="5E6EB6CD" w14:textId="77777777" w:rsidR="009653EC" w:rsidRPr="00A06B24" w:rsidRDefault="009653EC">
      <w:pPr>
        <w:pStyle w:val="berschrift2"/>
        <w:pBdr>
          <w:top w:val="single" w:sz="24" w:space="1" w:color="0000FF"/>
        </w:pBdr>
        <w:rPr>
          <w:rFonts w:asciiTheme="minorHAnsi" w:hAnsiTheme="minorHAnsi" w:cstheme="minorHAnsi"/>
          <w:b/>
          <w:bCs/>
          <w:color w:val="0000FF"/>
        </w:rPr>
      </w:pPr>
    </w:p>
    <w:p w14:paraId="5867B601" w14:textId="77777777" w:rsidR="00276D33" w:rsidRPr="00A06B24" w:rsidRDefault="00276D33" w:rsidP="00276D33">
      <w:pPr>
        <w:rPr>
          <w:rFonts w:asciiTheme="minorHAnsi" w:hAnsiTheme="minorHAnsi" w:cstheme="minorHAnsi"/>
        </w:rPr>
      </w:pPr>
    </w:p>
    <w:p w14:paraId="1DBE34E8" w14:textId="77777777" w:rsidR="00276D33" w:rsidRPr="00A06B24" w:rsidRDefault="00276D33" w:rsidP="00276D33">
      <w:pPr>
        <w:rPr>
          <w:rFonts w:asciiTheme="minorHAnsi" w:hAnsiTheme="minorHAnsi" w:cstheme="minorHAnsi"/>
        </w:rPr>
      </w:pPr>
    </w:p>
    <w:p w14:paraId="25007B61" w14:textId="77777777" w:rsidR="00276D33" w:rsidRPr="00A06B24" w:rsidRDefault="00276D33" w:rsidP="00276D33">
      <w:pPr>
        <w:rPr>
          <w:rFonts w:asciiTheme="minorHAnsi" w:hAnsiTheme="minorHAnsi" w:cstheme="minorHAnsi"/>
        </w:rPr>
      </w:pPr>
    </w:p>
    <w:p w14:paraId="1E89FC93" w14:textId="77777777" w:rsidR="00276D33" w:rsidRPr="00A06B24" w:rsidRDefault="00276D33" w:rsidP="00276D33">
      <w:pPr>
        <w:rPr>
          <w:rFonts w:asciiTheme="minorHAnsi" w:hAnsiTheme="minorHAnsi" w:cstheme="minorHAnsi"/>
        </w:rPr>
      </w:pPr>
    </w:p>
    <w:p w14:paraId="2EAB600E" w14:textId="77777777" w:rsidR="00276D33" w:rsidRPr="00A06B24" w:rsidRDefault="00276D33" w:rsidP="00276D33">
      <w:pPr>
        <w:rPr>
          <w:rFonts w:asciiTheme="minorHAnsi" w:hAnsiTheme="minorHAnsi" w:cstheme="minorHAnsi"/>
        </w:rPr>
      </w:pPr>
    </w:p>
    <w:p w14:paraId="7F90CBF4" w14:textId="77777777" w:rsidR="00276D33" w:rsidRPr="00A06B24" w:rsidRDefault="00276D33" w:rsidP="00276D33">
      <w:pPr>
        <w:rPr>
          <w:rFonts w:asciiTheme="minorHAnsi" w:hAnsiTheme="minorHAnsi" w:cstheme="minorHAnsi"/>
        </w:rPr>
      </w:pPr>
    </w:p>
    <w:p w14:paraId="70ED4BCB" w14:textId="77777777" w:rsidR="009653EC" w:rsidRPr="00A06B24" w:rsidRDefault="009653EC" w:rsidP="009653EC">
      <w:pPr>
        <w:rPr>
          <w:rFonts w:asciiTheme="minorHAnsi" w:hAnsiTheme="minorHAnsi" w:cstheme="minorHAnsi"/>
        </w:rPr>
      </w:pPr>
    </w:p>
    <w:p w14:paraId="5A81AA33" w14:textId="77777777" w:rsidR="00D732F4" w:rsidRPr="00A06B24" w:rsidRDefault="00D732F4">
      <w:pPr>
        <w:pStyle w:val="berschrift2"/>
        <w:pBdr>
          <w:top w:val="single" w:sz="24" w:space="1" w:color="0000FF"/>
        </w:pBdr>
        <w:rPr>
          <w:rFonts w:asciiTheme="minorHAnsi" w:hAnsiTheme="minorHAnsi" w:cstheme="minorHAnsi"/>
          <w:b/>
          <w:bCs/>
          <w:color w:val="0000FF"/>
        </w:rPr>
      </w:pPr>
    </w:p>
    <w:p w14:paraId="3B6B3F51" w14:textId="77777777" w:rsidR="00131608" w:rsidRPr="00A06B24" w:rsidRDefault="00131608">
      <w:pPr>
        <w:pStyle w:val="berschrift2"/>
        <w:pBdr>
          <w:top w:val="single" w:sz="24" w:space="1" w:color="0000FF"/>
        </w:pBdr>
        <w:rPr>
          <w:rFonts w:asciiTheme="minorHAnsi" w:hAnsiTheme="minorHAnsi" w:cstheme="minorHAnsi"/>
          <w:color w:val="0000FF"/>
        </w:rPr>
      </w:pPr>
      <w:r w:rsidRPr="00A06B24">
        <w:rPr>
          <w:rFonts w:asciiTheme="minorHAnsi" w:hAnsiTheme="minorHAnsi" w:cstheme="minorHAnsi"/>
          <w:b/>
          <w:bCs/>
          <w:color w:val="0000FF"/>
        </w:rPr>
        <w:t>Im Spielraum der Liturgie</w:t>
      </w:r>
    </w:p>
    <w:p w14:paraId="1C68E9A2" w14:textId="77777777" w:rsidR="00131608" w:rsidRPr="00A06B24" w:rsidRDefault="00131608">
      <w:pPr>
        <w:pStyle w:val="berschrift2"/>
        <w:rPr>
          <w:rFonts w:asciiTheme="minorHAnsi" w:hAnsiTheme="minorHAnsi" w:cstheme="minorHAnsi"/>
          <w:color w:val="0000FF"/>
        </w:rPr>
      </w:pPr>
      <w:r w:rsidRPr="00A06B24">
        <w:rPr>
          <w:rFonts w:asciiTheme="minorHAnsi" w:hAnsiTheme="minorHAnsi" w:cstheme="minorHAnsi"/>
          <w:color w:val="0000FF"/>
        </w:rPr>
        <w:t xml:space="preserve">Mit Kindern </w:t>
      </w:r>
      <w:r w:rsidR="008B4DB3" w:rsidRPr="00A06B24">
        <w:rPr>
          <w:rFonts w:asciiTheme="minorHAnsi" w:hAnsiTheme="minorHAnsi" w:cstheme="minorHAnsi"/>
          <w:color w:val="0000FF"/>
        </w:rPr>
        <w:t xml:space="preserve">spielerisch  Gottesdienst feiern </w:t>
      </w:r>
    </w:p>
    <w:p w14:paraId="7FD7B235" w14:textId="77777777" w:rsidR="00131608" w:rsidRPr="00A06B24" w:rsidRDefault="00131608">
      <w:pPr>
        <w:suppressAutoHyphens/>
        <w:spacing w:line="240" w:lineRule="atLeast"/>
        <w:jc w:val="both"/>
        <w:rPr>
          <w:rFonts w:asciiTheme="minorHAnsi" w:hAnsiTheme="minorHAnsi" w:cstheme="minorHAnsi"/>
          <w:spacing w:val="-3"/>
        </w:rPr>
      </w:pPr>
    </w:p>
    <w:p w14:paraId="10DC8A9A" w14:textId="77777777" w:rsidR="004C36BA" w:rsidRPr="00A06B24" w:rsidRDefault="004C36BA" w:rsidP="004C36BA">
      <w:pPr>
        <w:tabs>
          <w:tab w:val="left" w:pos="-1440"/>
          <w:tab w:val="left" w:pos="-720"/>
          <w:tab w:val="left" w:pos="0"/>
        </w:tabs>
        <w:suppressAutoHyphens/>
        <w:spacing w:line="240" w:lineRule="atLeast"/>
        <w:ind w:left="720" w:hanging="720"/>
        <w:rPr>
          <w:rFonts w:asciiTheme="minorHAnsi" w:hAnsiTheme="minorHAnsi" w:cstheme="minorHAnsi"/>
          <w:spacing w:val="-3"/>
        </w:rPr>
      </w:pPr>
      <w:r w:rsidRPr="00A06B24">
        <w:rPr>
          <w:rFonts w:asciiTheme="minorHAnsi" w:hAnsiTheme="minorHAnsi" w:cstheme="minorHAnsi"/>
          <w:spacing w:val="-3"/>
        </w:rPr>
        <w:t>„Der Mensch ist nur dort Mensch, wo er spielt!“  So sagte es schon der alte Schiller.</w:t>
      </w:r>
    </w:p>
    <w:p w14:paraId="77BDE66C" w14:textId="77777777" w:rsidR="004C36BA" w:rsidRPr="00A06B24" w:rsidRDefault="004C36BA" w:rsidP="004C36BA">
      <w:pPr>
        <w:tabs>
          <w:tab w:val="left" w:pos="-1440"/>
          <w:tab w:val="left" w:pos="-720"/>
          <w:tab w:val="left" w:pos="0"/>
        </w:tabs>
        <w:suppressAutoHyphens/>
        <w:spacing w:line="240" w:lineRule="atLeast"/>
        <w:ind w:left="720" w:hanging="720"/>
        <w:rPr>
          <w:rFonts w:asciiTheme="minorHAnsi" w:hAnsiTheme="minorHAnsi" w:cstheme="minorHAnsi"/>
          <w:spacing w:val="-3"/>
        </w:rPr>
      </w:pPr>
      <w:r w:rsidRPr="00A06B24">
        <w:rPr>
          <w:rFonts w:asciiTheme="minorHAnsi" w:hAnsiTheme="minorHAnsi" w:cstheme="minorHAnsi"/>
          <w:spacing w:val="-3"/>
        </w:rPr>
        <w:t>Damit meinte er die  Ganzheitlichkeit des Menschen: Da sein mit Leib und Seele. So ist</w:t>
      </w:r>
    </w:p>
    <w:p w14:paraId="4B3DAB14" w14:textId="77777777" w:rsidR="004C36BA" w:rsidRPr="00A06B24" w:rsidRDefault="004C36BA" w:rsidP="004C36BA">
      <w:pPr>
        <w:tabs>
          <w:tab w:val="left" w:pos="-1440"/>
          <w:tab w:val="left" w:pos="-720"/>
          <w:tab w:val="left" w:pos="0"/>
        </w:tabs>
        <w:suppressAutoHyphens/>
        <w:spacing w:line="240" w:lineRule="atLeast"/>
        <w:ind w:left="720" w:hanging="720"/>
        <w:rPr>
          <w:rFonts w:asciiTheme="minorHAnsi" w:hAnsiTheme="minorHAnsi" w:cstheme="minorHAnsi"/>
          <w:spacing w:val="-3"/>
        </w:rPr>
      </w:pPr>
      <w:r w:rsidRPr="00A06B24">
        <w:rPr>
          <w:rFonts w:asciiTheme="minorHAnsi" w:hAnsiTheme="minorHAnsi" w:cstheme="minorHAnsi"/>
          <w:spacing w:val="-3"/>
        </w:rPr>
        <w:t>es auch in der Liturgie: Vor Gott da sein dürfen, so wie wir sind. In der Liturgie mit</w:t>
      </w:r>
    </w:p>
    <w:p w14:paraId="17D90332" w14:textId="77777777" w:rsidR="004C36BA" w:rsidRPr="00A06B24" w:rsidRDefault="004C36BA" w:rsidP="004C36BA">
      <w:pPr>
        <w:tabs>
          <w:tab w:val="left" w:pos="-1440"/>
          <w:tab w:val="left" w:pos="-720"/>
          <w:tab w:val="left" w:pos="0"/>
        </w:tabs>
        <w:suppressAutoHyphens/>
        <w:spacing w:line="240" w:lineRule="atLeast"/>
        <w:ind w:left="720" w:hanging="720"/>
        <w:rPr>
          <w:rFonts w:asciiTheme="minorHAnsi" w:hAnsiTheme="minorHAnsi" w:cstheme="minorHAnsi"/>
          <w:spacing w:val="-3"/>
        </w:rPr>
      </w:pPr>
      <w:r w:rsidRPr="00A06B24">
        <w:rPr>
          <w:rFonts w:asciiTheme="minorHAnsi" w:hAnsiTheme="minorHAnsi" w:cstheme="minorHAnsi"/>
          <w:spacing w:val="-3"/>
        </w:rPr>
        <w:t>Kindern bedeutet dies: Gott feiern mit Leib und Seele – als ganzer Mensch.</w:t>
      </w:r>
    </w:p>
    <w:p w14:paraId="7B5C6256" w14:textId="77777777" w:rsidR="004C36BA" w:rsidRPr="00A06B24" w:rsidRDefault="004C36BA">
      <w:pPr>
        <w:tabs>
          <w:tab w:val="left" w:pos="-1440"/>
          <w:tab w:val="left" w:pos="-720"/>
          <w:tab w:val="left" w:pos="0"/>
        </w:tabs>
        <w:suppressAutoHyphens/>
        <w:spacing w:line="240" w:lineRule="atLeast"/>
        <w:ind w:left="720" w:hanging="720"/>
        <w:jc w:val="both"/>
        <w:rPr>
          <w:rFonts w:asciiTheme="minorHAnsi" w:hAnsiTheme="minorHAnsi" w:cstheme="minorHAnsi"/>
          <w:spacing w:val="-3"/>
        </w:rPr>
      </w:pPr>
    </w:p>
    <w:p w14:paraId="223580E5" w14:textId="77777777" w:rsidR="00CB5564" w:rsidRPr="00A06B24" w:rsidRDefault="00131608">
      <w:pPr>
        <w:tabs>
          <w:tab w:val="left" w:pos="-1440"/>
          <w:tab w:val="left" w:pos="-720"/>
          <w:tab w:val="left" w:pos="0"/>
        </w:tabs>
        <w:suppressAutoHyphens/>
        <w:spacing w:line="240" w:lineRule="atLeast"/>
        <w:ind w:left="720" w:hanging="720"/>
        <w:jc w:val="both"/>
        <w:rPr>
          <w:rFonts w:asciiTheme="minorHAnsi" w:hAnsiTheme="minorHAnsi" w:cstheme="minorHAnsi"/>
          <w:spacing w:val="-3"/>
        </w:rPr>
      </w:pPr>
      <w:r w:rsidRPr="00A06B24">
        <w:rPr>
          <w:rFonts w:asciiTheme="minorHAnsi" w:hAnsiTheme="minorHAnsi" w:cstheme="minorHAnsi"/>
          <w:spacing w:val="-3"/>
        </w:rPr>
        <w:t>Diese</w:t>
      </w:r>
      <w:r w:rsidR="004C36BA" w:rsidRPr="00A06B24">
        <w:rPr>
          <w:rFonts w:asciiTheme="minorHAnsi" w:hAnsiTheme="minorHAnsi" w:cstheme="minorHAnsi"/>
          <w:spacing w:val="-3"/>
        </w:rPr>
        <w:t xml:space="preserve"> Fortbildung möchte dazu viele praktische Anregungen</w:t>
      </w:r>
      <w:r w:rsidR="00CB5564" w:rsidRPr="00A06B24">
        <w:rPr>
          <w:rFonts w:asciiTheme="minorHAnsi" w:hAnsiTheme="minorHAnsi" w:cstheme="minorHAnsi"/>
          <w:spacing w:val="-3"/>
        </w:rPr>
        <w:t xml:space="preserve"> geben, wie wir mit Kindern</w:t>
      </w:r>
    </w:p>
    <w:p w14:paraId="799E8A35" w14:textId="77777777" w:rsidR="00CB5564" w:rsidRPr="00A06B24" w:rsidRDefault="004C36BA">
      <w:pPr>
        <w:tabs>
          <w:tab w:val="left" w:pos="-1440"/>
          <w:tab w:val="left" w:pos="-720"/>
          <w:tab w:val="left" w:pos="0"/>
        </w:tabs>
        <w:suppressAutoHyphens/>
        <w:spacing w:line="240" w:lineRule="atLeast"/>
        <w:ind w:left="720" w:hanging="720"/>
        <w:jc w:val="both"/>
        <w:rPr>
          <w:rFonts w:asciiTheme="minorHAnsi" w:hAnsiTheme="minorHAnsi" w:cstheme="minorHAnsi"/>
          <w:spacing w:val="-3"/>
        </w:rPr>
      </w:pPr>
      <w:r w:rsidRPr="00A06B24">
        <w:rPr>
          <w:rFonts w:asciiTheme="minorHAnsi" w:hAnsiTheme="minorHAnsi" w:cstheme="minorHAnsi"/>
          <w:spacing w:val="-3"/>
        </w:rPr>
        <w:t>ganzheitlich Gottesdienst feiern können, damit Gottesdi</w:t>
      </w:r>
      <w:r w:rsidR="00CB5564" w:rsidRPr="00A06B24">
        <w:rPr>
          <w:rFonts w:asciiTheme="minorHAnsi" w:hAnsiTheme="minorHAnsi" w:cstheme="minorHAnsi"/>
          <w:spacing w:val="-3"/>
        </w:rPr>
        <w:t>enst ein Ort der Freude und der</w:t>
      </w:r>
    </w:p>
    <w:p w14:paraId="52291C39" w14:textId="77777777" w:rsidR="004C36BA" w:rsidRPr="00A06B24" w:rsidRDefault="004C36BA">
      <w:pPr>
        <w:tabs>
          <w:tab w:val="left" w:pos="-1440"/>
          <w:tab w:val="left" w:pos="-720"/>
          <w:tab w:val="left" w:pos="0"/>
        </w:tabs>
        <w:suppressAutoHyphens/>
        <w:spacing w:line="240" w:lineRule="atLeast"/>
        <w:ind w:left="720" w:hanging="720"/>
        <w:jc w:val="both"/>
        <w:rPr>
          <w:rFonts w:asciiTheme="minorHAnsi" w:hAnsiTheme="minorHAnsi" w:cstheme="minorHAnsi"/>
          <w:spacing w:val="-3"/>
        </w:rPr>
      </w:pPr>
      <w:r w:rsidRPr="00A06B24">
        <w:rPr>
          <w:rFonts w:asciiTheme="minorHAnsi" w:hAnsiTheme="minorHAnsi" w:cstheme="minorHAnsi"/>
          <w:spacing w:val="-3"/>
        </w:rPr>
        <w:t xml:space="preserve">Glaubensweitergabe wird. </w:t>
      </w:r>
    </w:p>
    <w:p w14:paraId="0E2C920C" w14:textId="77777777" w:rsidR="004C36BA" w:rsidRPr="00A06B24" w:rsidRDefault="004C36BA">
      <w:pPr>
        <w:tabs>
          <w:tab w:val="left" w:pos="-1440"/>
          <w:tab w:val="left" w:pos="-720"/>
          <w:tab w:val="left" w:pos="0"/>
        </w:tabs>
        <w:suppressAutoHyphens/>
        <w:spacing w:line="240" w:lineRule="atLeast"/>
        <w:jc w:val="both"/>
        <w:rPr>
          <w:rFonts w:asciiTheme="minorHAnsi" w:hAnsiTheme="minorHAnsi" w:cstheme="minorHAnsi"/>
          <w:spacing w:val="-3"/>
        </w:rPr>
      </w:pPr>
      <w:r w:rsidRPr="00A06B24">
        <w:rPr>
          <w:rFonts w:asciiTheme="minorHAnsi" w:hAnsiTheme="minorHAnsi" w:cstheme="minorHAnsi"/>
          <w:spacing w:val="-3"/>
        </w:rPr>
        <w:t>Mit spiel- und theaterpädagogischen Formen entdecken wir die religiöse Symbolik der Liturgie ganz neu und finden selbst einen e</w:t>
      </w:r>
      <w:r w:rsidR="00CB5564" w:rsidRPr="00A06B24">
        <w:rPr>
          <w:rFonts w:asciiTheme="minorHAnsi" w:hAnsiTheme="minorHAnsi" w:cstheme="minorHAnsi"/>
          <w:spacing w:val="-3"/>
        </w:rPr>
        <w:t xml:space="preserve">igenen neuen Zugang zu ihr. Dabei verbindet sich die Symbolsprache der Liturgie mit der eigenen Lebenswelt. </w:t>
      </w:r>
    </w:p>
    <w:p w14:paraId="5EEB99F1" w14:textId="77777777" w:rsidR="00CB5564" w:rsidRPr="00A06B24" w:rsidRDefault="00CB5564">
      <w:pPr>
        <w:tabs>
          <w:tab w:val="left" w:pos="-1440"/>
          <w:tab w:val="left" w:pos="-720"/>
          <w:tab w:val="left" w:pos="0"/>
        </w:tabs>
        <w:suppressAutoHyphens/>
        <w:spacing w:line="240" w:lineRule="atLeast"/>
        <w:jc w:val="both"/>
        <w:rPr>
          <w:rFonts w:asciiTheme="minorHAnsi" w:hAnsiTheme="minorHAnsi" w:cstheme="minorHAnsi"/>
          <w:spacing w:val="-3"/>
        </w:rPr>
      </w:pPr>
      <w:r w:rsidRPr="00A06B24">
        <w:rPr>
          <w:rFonts w:asciiTheme="minorHAnsi" w:hAnsiTheme="minorHAnsi" w:cstheme="minorHAnsi"/>
          <w:spacing w:val="-3"/>
        </w:rPr>
        <w:t xml:space="preserve">Diese Fortbildung möchte in der Gestaltung von Gottesdiensten  Sicherheit geben. </w:t>
      </w:r>
    </w:p>
    <w:p w14:paraId="0F7DAC9D" w14:textId="77777777" w:rsidR="00CB5564" w:rsidRPr="00A06B24" w:rsidRDefault="00CB5564">
      <w:pPr>
        <w:tabs>
          <w:tab w:val="left" w:pos="-1440"/>
          <w:tab w:val="left" w:pos="-720"/>
          <w:tab w:val="left" w:pos="0"/>
        </w:tabs>
        <w:suppressAutoHyphens/>
        <w:spacing w:line="240" w:lineRule="atLeast"/>
        <w:jc w:val="both"/>
        <w:rPr>
          <w:rFonts w:asciiTheme="minorHAnsi" w:hAnsiTheme="minorHAnsi" w:cstheme="minorHAnsi"/>
          <w:spacing w:val="-3"/>
        </w:rPr>
      </w:pPr>
      <w:r w:rsidRPr="00A06B24">
        <w:rPr>
          <w:rFonts w:asciiTheme="minorHAnsi" w:hAnsiTheme="minorHAnsi" w:cstheme="minorHAnsi"/>
          <w:spacing w:val="-3"/>
        </w:rPr>
        <w:t xml:space="preserve">Durch die Vergrößerung der pastoralen Räume stehen viele Einrichtungen vor der Aufgabe, selber kleine Wortgottesdienste zu feiern und zu leiten. Die kreativen Bausteine in dieser Fortbildung vermitteln somit nicht nur Ideen der Gestaltung, sondern auch Wissen über Aufbau, Wesen und Struktur der Liturgie. </w:t>
      </w:r>
    </w:p>
    <w:p w14:paraId="6353B263" w14:textId="77777777" w:rsidR="004C36BA" w:rsidRPr="00A06B24" w:rsidRDefault="004C36BA">
      <w:pPr>
        <w:tabs>
          <w:tab w:val="left" w:pos="-1440"/>
          <w:tab w:val="left" w:pos="-720"/>
          <w:tab w:val="left" w:pos="0"/>
        </w:tabs>
        <w:suppressAutoHyphens/>
        <w:spacing w:line="240" w:lineRule="atLeast"/>
        <w:jc w:val="both"/>
        <w:rPr>
          <w:rFonts w:asciiTheme="minorHAnsi" w:hAnsiTheme="minorHAnsi" w:cstheme="minorHAnsi"/>
          <w:spacing w:val="-3"/>
        </w:rPr>
      </w:pPr>
    </w:p>
    <w:p w14:paraId="1CEF7861" w14:textId="77777777" w:rsidR="00131608" w:rsidRPr="00A06B24" w:rsidRDefault="00131608">
      <w:pPr>
        <w:tabs>
          <w:tab w:val="left" w:pos="-1440"/>
          <w:tab w:val="left" w:pos="-720"/>
          <w:tab w:val="left" w:pos="0"/>
        </w:tabs>
        <w:suppressAutoHyphens/>
        <w:spacing w:line="240" w:lineRule="atLeast"/>
        <w:ind w:left="720" w:hanging="720"/>
        <w:jc w:val="both"/>
        <w:rPr>
          <w:rFonts w:asciiTheme="minorHAnsi" w:hAnsiTheme="minorHAnsi" w:cstheme="minorHAnsi"/>
          <w:spacing w:val="-3"/>
        </w:rPr>
      </w:pPr>
    </w:p>
    <w:p w14:paraId="29E9D0BF" w14:textId="77777777" w:rsidR="00131608" w:rsidRPr="00A06B24" w:rsidRDefault="00131608">
      <w:pPr>
        <w:tabs>
          <w:tab w:val="left" w:pos="-1440"/>
          <w:tab w:val="left" w:pos="-720"/>
          <w:tab w:val="left" w:pos="0"/>
        </w:tabs>
        <w:suppressAutoHyphens/>
        <w:spacing w:line="240" w:lineRule="atLeast"/>
        <w:ind w:left="720" w:hanging="720"/>
        <w:jc w:val="both"/>
        <w:rPr>
          <w:rFonts w:asciiTheme="minorHAnsi" w:hAnsiTheme="minorHAnsi" w:cstheme="minorHAnsi"/>
          <w:spacing w:val="-3"/>
        </w:rPr>
      </w:pPr>
    </w:p>
    <w:p w14:paraId="09F9E903" w14:textId="77777777" w:rsidR="00131608" w:rsidRPr="00A06B24" w:rsidRDefault="00131608">
      <w:pPr>
        <w:rPr>
          <w:rFonts w:asciiTheme="minorHAnsi" w:hAnsiTheme="minorHAnsi" w:cstheme="minorHAnsi"/>
          <w:spacing w:val="-3"/>
          <w:sz w:val="28"/>
        </w:rPr>
      </w:pPr>
      <w:r w:rsidRPr="00A06B24">
        <w:rPr>
          <w:rFonts w:asciiTheme="minorHAnsi" w:hAnsiTheme="minorHAnsi" w:cstheme="minorHAnsi"/>
          <w:b/>
          <w:bCs/>
          <w:spacing w:val="-3"/>
          <w:sz w:val="28"/>
        </w:rPr>
        <w:t xml:space="preserve">Leitung: </w:t>
      </w:r>
      <w:r w:rsidRPr="00A06B24">
        <w:rPr>
          <w:rFonts w:asciiTheme="minorHAnsi" w:hAnsiTheme="minorHAnsi" w:cstheme="minorHAnsi"/>
          <w:spacing w:val="-3"/>
          <w:sz w:val="28"/>
        </w:rPr>
        <w:t>Markus Hoffmeister (Theo</w:t>
      </w:r>
      <w:r w:rsidR="00983A32" w:rsidRPr="00A06B24">
        <w:rPr>
          <w:rFonts w:asciiTheme="minorHAnsi" w:hAnsiTheme="minorHAnsi" w:cstheme="minorHAnsi"/>
          <w:spacing w:val="-3"/>
          <w:sz w:val="28"/>
        </w:rPr>
        <w:t>m</w:t>
      </w:r>
      <w:r w:rsidRPr="00A06B24">
        <w:rPr>
          <w:rFonts w:asciiTheme="minorHAnsi" w:hAnsiTheme="minorHAnsi" w:cstheme="minorHAnsi"/>
          <w:spacing w:val="-3"/>
          <w:sz w:val="28"/>
        </w:rPr>
        <w:t xml:space="preserve">obil e.V.),  </w:t>
      </w:r>
    </w:p>
    <w:p w14:paraId="536CBF5A" w14:textId="77777777" w:rsidR="00131608" w:rsidRPr="00A06B24" w:rsidRDefault="00131608">
      <w:pPr>
        <w:rPr>
          <w:rFonts w:asciiTheme="minorHAnsi" w:hAnsiTheme="minorHAnsi" w:cstheme="minorHAnsi"/>
          <w:sz w:val="28"/>
        </w:rPr>
      </w:pPr>
      <w:r w:rsidRPr="00A06B24">
        <w:rPr>
          <w:rFonts w:asciiTheme="minorHAnsi" w:hAnsiTheme="minorHAnsi" w:cstheme="minorHAnsi"/>
          <w:spacing w:val="-3"/>
          <w:sz w:val="28"/>
        </w:rPr>
        <w:t xml:space="preserve">                Dipl.-Theologe, Spiel- und Theaterpädagoge</w:t>
      </w:r>
      <w:r w:rsidRPr="00A06B24">
        <w:rPr>
          <w:rFonts w:asciiTheme="minorHAnsi" w:hAnsiTheme="minorHAnsi" w:cstheme="minorHAnsi"/>
          <w:sz w:val="28"/>
        </w:rPr>
        <w:t xml:space="preserve">, Trommelerzähler </w:t>
      </w:r>
    </w:p>
    <w:p w14:paraId="0DF5C06E" w14:textId="77777777" w:rsidR="007802C5" w:rsidRPr="00A06B24" w:rsidRDefault="007802C5">
      <w:pPr>
        <w:rPr>
          <w:rFonts w:asciiTheme="minorHAnsi" w:hAnsiTheme="minorHAnsi" w:cstheme="minorHAnsi"/>
          <w:sz w:val="28"/>
        </w:rPr>
      </w:pPr>
      <w:r w:rsidRPr="00A06B24">
        <w:rPr>
          <w:rFonts w:asciiTheme="minorHAnsi" w:hAnsiTheme="minorHAnsi" w:cstheme="minorHAnsi"/>
          <w:sz w:val="28"/>
        </w:rPr>
        <w:t xml:space="preserve">               </w:t>
      </w:r>
    </w:p>
    <w:p w14:paraId="27E4028C" w14:textId="77777777" w:rsidR="00131608" w:rsidRPr="00A06B24" w:rsidRDefault="00131608">
      <w:pPr>
        <w:rPr>
          <w:rFonts w:asciiTheme="minorHAnsi" w:hAnsiTheme="minorHAnsi" w:cstheme="minorHAnsi"/>
        </w:rPr>
      </w:pPr>
    </w:p>
    <w:p w14:paraId="71426C61" w14:textId="77777777" w:rsidR="00131608" w:rsidRPr="00A06B24" w:rsidRDefault="00131608">
      <w:pPr>
        <w:rPr>
          <w:rFonts w:asciiTheme="minorHAnsi" w:hAnsiTheme="minorHAnsi" w:cstheme="minorHAnsi"/>
        </w:rPr>
      </w:pPr>
      <w:r w:rsidRPr="00A06B24">
        <w:rPr>
          <w:rFonts w:asciiTheme="minorHAnsi" w:hAnsiTheme="minorHAnsi" w:cstheme="minorHAnsi"/>
        </w:rPr>
        <w:t xml:space="preserve">Dauer:   </w:t>
      </w:r>
      <w:r w:rsidR="0081130F" w:rsidRPr="00A06B24">
        <w:rPr>
          <w:rFonts w:asciiTheme="minorHAnsi" w:hAnsiTheme="minorHAnsi" w:cstheme="minorHAnsi"/>
        </w:rPr>
        <w:t xml:space="preserve">1- </w:t>
      </w:r>
      <w:r w:rsidRPr="00A06B24">
        <w:rPr>
          <w:rFonts w:asciiTheme="minorHAnsi" w:hAnsiTheme="minorHAnsi" w:cstheme="minorHAnsi"/>
        </w:rPr>
        <w:t xml:space="preserve">2  Tage </w:t>
      </w:r>
    </w:p>
    <w:p w14:paraId="1C44B5EF" w14:textId="77777777" w:rsidR="00131608" w:rsidRPr="00A06B24" w:rsidRDefault="00E303DD">
      <w:pPr>
        <w:rPr>
          <w:rFonts w:asciiTheme="minorHAnsi" w:hAnsiTheme="minorHAnsi" w:cstheme="minorHAnsi"/>
        </w:rPr>
      </w:pPr>
      <w:r w:rsidRPr="00A06B24">
        <w:rPr>
          <w:rFonts w:asciiTheme="minorHAnsi" w:hAnsiTheme="minorHAnsi" w:cstheme="minorHAnsi"/>
        </w:rPr>
        <w:t>TLN-Zahl:   max. 26</w:t>
      </w:r>
      <w:r w:rsidR="0081130F" w:rsidRPr="00A06B24">
        <w:rPr>
          <w:rFonts w:asciiTheme="minorHAnsi" w:hAnsiTheme="minorHAnsi" w:cstheme="minorHAnsi"/>
        </w:rPr>
        <w:t xml:space="preserve"> </w:t>
      </w:r>
    </w:p>
    <w:p w14:paraId="13044C7F" w14:textId="77777777" w:rsidR="00131608" w:rsidRPr="00A06B24" w:rsidRDefault="00131608">
      <w:pPr>
        <w:rPr>
          <w:rFonts w:asciiTheme="minorHAnsi" w:hAnsiTheme="minorHAnsi" w:cstheme="minorHAnsi"/>
        </w:rPr>
      </w:pPr>
      <w:r w:rsidRPr="00A06B24">
        <w:rPr>
          <w:rFonts w:asciiTheme="minorHAnsi" w:hAnsiTheme="minorHAnsi" w:cstheme="minorHAnsi"/>
        </w:rPr>
        <w:t xml:space="preserve">Räume:   1 großen Plenumraum mit Stuhlkreis  (  mind. ca. </w:t>
      </w:r>
      <w:r w:rsidR="005D2638" w:rsidRPr="00A06B24">
        <w:rPr>
          <w:rFonts w:asciiTheme="minorHAnsi" w:hAnsiTheme="minorHAnsi" w:cstheme="minorHAnsi"/>
        </w:rPr>
        <w:t>5</w:t>
      </w:r>
      <w:r w:rsidRPr="00A06B24">
        <w:rPr>
          <w:rFonts w:asciiTheme="minorHAnsi" w:hAnsiTheme="minorHAnsi" w:cstheme="minorHAnsi"/>
        </w:rPr>
        <w:t xml:space="preserve">0 qm) </w:t>
      </w:r>
    </w:p>
    <w:p w14:paraId="26F7603B" w14:textId="77777777" w:rsidR="00131608" w:rsidRPr="00A06B24" w:rsidRDefault="00131608" w:rsidP="00CB5564">
      <w:pPr>
        <w:rPr>
          <w:rFonts w:asciiTheme="minorHAnsi" w:hAnsiTheme="minorHAnsi" w:cstheme="minorHAnsi"/>
        </w:rPr>
      </w:pPr>
      <w:r w:rsidRPr="00A06B24">
        <w:rPr>
          <w:rFonts w:asciiTheme="minorHAnsi" w:hAnsiTheme="minorHAnsi" w:cstheme="minorHAnsi"/>
        </w:rPr>
        <w:t xml:space="preserve">                </w:t>
      </w:r>
    </w:p>
    <w:p w14:paraId="7B3384D5" w14:textId="77777777" w:rsidR="00131608" w:rsidRPr="00A06B24" w:rsidRDefault="00131608">
      <w:pPr>
        <w:rPr>
          <w:rFonts w:asciiTheme="minorHAnsi" w:hAnsiTheme="minorHAnsi" w:cstheme="minorHAnsi"/>
        </w:rPr>
      </w:pPr>
      <w:r w:rsidRPr="00A06B24">
        <w:rPr>
          <w:rFonts w:asciiTheme="minorHAnsi" w:hAnsiTheme="minorHAnsi" w:cstheme="minorHAnsi"/>
        </w:rPr>
        <w:t xml:space="preserve">Medien:   Flipchart </w:t>
      </w:r>
    </w:p>
    <w:p w14:paraId="027BD193" w14:textId="77777777" w:rsidR="001208AF" w:rsidRPr="00A06B24" w:rsidRDefault="001208AF" w:rsidP="00D5428C">
      <w:pPr>
        <w:pStyle w:val="berschrift1"/>
        <w:rPr>
          <w:rFonts w:asciiTheme="minorHAnsi" w:hAnsiTheme="minorHAnsi" w:cstheme="minorHAnsi"/>
          <w:b/>
          <w:bCs/>
          <w:color w:val="0000FF"/>
        </w:rPr>
      </w:pPr>
    </w:p>
    <w:p w14:paraId="6323A0FC" w14:textId="77777777" w:rsidR="00CB5564" w:rsidRPr="00A06B24" w:rsidRDefault="00CB5564" w:rsidP="00CB5564">
      <w:pPr>
        <w:rPr>
          <w:rFonts w:asciiTheme="minorHAnsi" w:hAnsiTheme="minorHAnsi" w:cstheme="minorHAnsi"/>
        </w:rPr>
      </w:pPr>
    </w:p>
    <w:p w14:paraId="68E3C04F" w14:textId="77777777" w:rsidR="00CB5564" w:rsidRPr="00A06B24" w:rsidRDefault="00CB5564" w:rsidP="00CB5564">
      <w:pPr>
        <w:rPr>
          <w:rFonts w:asciiTheme="minorHAnsi" w:hAnsiTheme="minorHAnsi" w:cstheme="minorHAnsi"/>
        </w:rPr>
      </w:pPr>
    </w:p>
    <w:p w14:paraId="0455829A" w14:textId="77777777" w:rsidR="00CB5564" w:rsidRPr="00A06B24" w:rsidRDefault="00CB5564" w:rsidP="00CB5564">
      <w:pPr>
        <w:rPr>
          <w:rFonts w:asciiTheme="minorHAnsi" w:hAnsiTheme="minorHAnsi" w:cstheme="minorHAnsi"/>
        </w:rPr>
      </w:pPr>
    </w:p>
    <w:p w14:paraId="5F7FF0A3" w14:textId="77777777" w:rsidR="00CB5564" w:rsidRPr="00A06B24" w:rsidRDefault="00CB5564" w:rsidP="00CB5564">
      <w:pPr>
        <w:rPr>
          <w:rFonts w:asciiTheme="minorHAnsi" w:hAnsiTheme="minorHAnsi" w:cstheme="minorHAnsi"/>
        </w:rPr>
      </w:pPr>
    </w:p>
    <w:p w14:paraId="4A3F7AE0" w14:textId="77777777" w:rsidR="00CB5564" w:rsidRPr="00A06B24" w:rsidRDefault="00CB5564" w:rsidP="00CB5564">
      <w:pPr>
        <w:rPr>
          <w:rFonts w:asciiTheme="minorHAnsi" w:hAnsiTheme="minorHAnsi" w:cstheme="minorHAnsi"/>
        </w:rPr>
      </w:pPr>
    </w:p>
    <w:p w14:paraId="0059BF2B" w14:textId="77777777" w:rsidR="00CB5564" w:rsidRPr="00A06B24" w:rsidRDefault="00CB5564" w:rsidP="00CB5564">
      <w:pPr>
        <w:rPr>
          <w:rFonts w:asciiTheme="minorHAnsi" w:hAnsiTheme="minorHAnsi" w:cstheme="minorHAnsi"/>
        </w:rPr>
      </w:pPr>
    </w:p>
    <w:p w14:paraId="0E07754B" w14:textId="77777777" w:rsidR="00276D33" w:rsidRPr="00A06B24" w:rsidRDefault="00276D33" w:rsidP="00CB5564">
      <w:pPr>
        <w:rPr>
          <w:rFonts w:asciiTheme="minorHAnsi" w:hAnsiTheme="minorHAnsi" w:cstheme="minorHAnsi"/>
        </w:rPr>
      </w:pPr>
    </w:p>
    <w:p w14:paraId="4F2B7937" w14:textId="77777777" w:rsidR="00276D33" w:rsidRPr="00A06B24" w:rsidRDefault="00276D33" w:rsidP="00CB5564">
      <w:pPr>
        <w:rPr>
          <w:rFonts w:asciiTheme="minorHAnsi" w:hAnsiTheme="minorHAnsi" w:cstheme="minorHAnsi"/>
        </w:rPr>
      </w:pPr>
    </w:p>
    <w:p w14:paraId="51D61950" w14:textId="77777777" w:rsidR="00CB5564" w:rsidRPr="00A06B24" w:rsidRDefault="00CB5564" w:rsidP="00CB5564">
      <w:pPr>
        <w:rPr>
          <w:rFonts w:asciiTheme="minorHAnsi" w:hAnsiTheme="minorHAnsi" w:cstheme="minorHAnsi"/>
        </w:rPr>
      </w:pPr>
    </w:p>
    <w:p w14:paraId="1D95F86B" w14:textId="77777777" w:rsidR="009653EC" w:rsidRPr="00A06B24" w:rsidRDefault="009653EC" w:rsidP="00D5428C">
      <w:pPr>
        <w:pStyle w:val="berschrift1"/>
        <w:rPr>
          <w:rFonts w:asciiTheme="minorHAnsi" w:hAnsiTheme="minorHAnsi" w:cstheme="minorHAnsi"/>
          <w:b/>
          <w:bCs/>
          <w:color w:val="0000FF"/>
        </w:rPr>
      </w:pPr>
    </w:p>
    <w:p w14:paraId="1D67D8FF" w14:textId="77777777" w:rsidR="00D5428C" w:rsidRPr="00A06B24" w:rsidRDefault="00D5428C" w:rsidP="00D5428C">
      <w:pPr>
        <w:pStyle w:val="berschrift1"/>
        <w:rPr>
          <w:rFonts w:asciiTheme="minorHAnsi" w:hAnsiTheme="minorHAnsi" w:cstheme="minorHAnsi"/>
          <w:b/>
          <w:bCs/>
          <w:color w:val="0000FF"/>
        </w:rPr>
      </w:pPr>
      <w:r w:rsidRPr="00A06B24">
        <w:rPr>
          <w:rFonts w:asciiTheme="minorHAnsi" w:hAnsiTheme="minorHAnsi" w:cstheme="minorHAnsi"/>
          <w:b/>
          <w:bCs/>
          <w:color w:val="0000FF"/>
        </w:rPr>
        <w:t xml:space="preserve">TROMMELGESCHICHTEN  </w:t>
      </w:r>
      <w:r w:rsidR="007F3CCB" w:rsidRPr="00A06B24">
        <w:rPr>
          <w:rFonts w:asciiTheme="minorHAnsi" w:hAnsiTheme="minorHAnsi" w:cstheme="minorHAnsi"/>
          <w:b/>
          <w:bCs/>
          <w:color w:val="0000FF"/>
        </w:rPr>
        <w:t>©</w:t>
      </w:r>
    </w:p>
    <w:p w14:paraId="33FC63FD" w14:textId="77777777" w:rsidR="00D5428C" w:rsidRPr="00A06B24" w:rsidRDefault="00D5428C" w:rsidP="00D5428C">
      <w:pPr>
        <w:pStyle w:val="berschrift2"/>
        <w:rPr>
          <w:rFonts w:asciiTheme="minorHAnsi" w:hAnsiTheme="minorHAnsi" w:cstheme="minorHAnsi"/>
          <w:b/>
          <w:bCs/>
          <w:color w:val="0000FF"/>
        </w:rPr>
      </w:pPr>
      <w:r w:rsidRPr="00A06B24">
        <w:rPr>
          <w:rFonts w:asciiTheme="minorHAnsi" w:hAnsiTheme="minorHAnsi" w:cstheme="minorHAnsi"/>
          <w:b/>
          <w:bCs/>
          <w:color w:val="0000FF"/>
        </w:rPr>
        <w:t>DER ZAUBER EINER ANDEREN WELT</w:t>
      </w:r>
    </w:p>
    <w:p w14:paraId="7494A0F9" w14:textId="77777777" w:rsidR="007F3CCB" w:rsidRPr="00A06B24" w:rsidRDefault="007F3CCB" w:rsidP="007F3CCB">
      <w:pPr>
        <w:rPr>
          <w:rFonts w:asciiTheme="minorHAnsi" w:hAnsiTheme="minorHAnsi" w:cstheme="minorHAnsi"/>
        </w:rPr>
      </w:pPr>
    </w:p>
    <w:p w14:paraId="04F055EA" w14:textId="77777777" w:rsidR="007F3CCB" w:rsidRPr="00A06B24" w:rsidRDefault="007F3CCB" w:rsidP="007F3CCB">
      <w:pPr>
        <w:rPr>
          <w:rFonts w:asciiTheme="minorHAnsi" w:hAnsiTheme="minorHAnsi" w:cstheme="minorHAnsi"/>
          <w:b/>
        </w:rPr>
      </w:pPr>
      <w:r w:rsidRPr="00A06B24">
        <w:rPr>
          <w:rFonts w:asciiTheme="minorHAnsi" w:hAnsiTheme="minorHAnsi" w:cstheme="minorHAnsi"/>
          <w:b/>
        </w:rPr>
        <w:t xml:space="preserve">- GRUNDLAGENKURS -  </w:t>
      </w:r>
    </w:p>
    <w:p w14:paraId="131CA363" w14:textId="77777777" w:rsidR="00D5428C" w:rsidRPr="00A06B24" w:rsidRDefault="00D5428C" w:rsidP="00D5428C">
      <w:pPr>
        <w:rPr>
          <w:rFonts w:asciiTheme="minorHAnsi" w:hAnsiTheme="minorHAnsi" w:cstheme="minorHAnsi"/>
        </w:rPr>
      </w:pPr>
    </w:p>
    <w:p w14:paraId="4CB4DB57" w14:textId="77777777" w:rsidR="00D5428C" w:rsidRPr="00A06B24" w:rsidRDefault="00D5428C" w:rsidP="00D5428C">
      <w:pPr>
        <w:rPr>
          <w:rFonts w:asciiTheme="minorHAnsi" w:hAnsiTheme="minorHAnsi" w:cstheme="minorHAnsi"/>
          <w:sz w:val="22"/>
        </w:rPr>
      </w:pPr>
      <w:r w:rsidRPr="00A06B24">
        <w:rPr>
          <w:rFonts w:asciiTheme="minorHAnsi" w:hAnsiTheme="minorHAnsi" w:cstheme="minorHAnsi"/>
          <w:sz w:val="22"/>
        </w:rPr>
        <w:t xml:space="preserve">„ Drei göttliche Wesen nahmen uns unsere Sorgen ab, es waren Trommel, Tanz und Gesang. „       </w:t>
      </w:r>
      <w:r w:rsidRPr="00A06B24">
        <w:rPr>
          <w:rFonts w:asciiTheme="minorHAnsi" w:hAnsiTheme="minorHAnsi" w:cstheme="minorHAnsi"/>
          <w:i/>
          <w:iCs/>
          <w:sz w:val="22"/>
        </w:rPr>
        <w:t>Amos Tutuola</w:t>
      </w:r>
      <w:r w:rsidRPr="00A06B24">
        <w:rPr>
          <w:rFonts w:asciiTheme="minorHAnsi" w:hAnsiTheme="minorHAnsi" w:cstheme="minorHAnsi"/>
          <w:sz w:val="22"/>
        </w:rPr>
        <w:t xml:space="preserve"> </w:t>
      </w:r>
    </w:p>
    <w:p w14:paraId="514F724B" w14:textId="77777777" w:rsidR="00131608" w:rsidRPr="00A06B24" w:rsidRDefault="00131608">
      <w:pPr>
        <w:rPr>
          <w:rFonts w:asciiTheme="minorHAnsi" w:hAnsiTheme="minorHAnsi" w:cstheme="minorHAnsi"/>
        </w:rPr>
      </w:pPr>
      <w:r w:rsidRPr="00A06B24">
        <w:rPr>
          <w:rFonts w:asciiTheme="minorHAnsi" w:hAnsiTheme="minorHAnsi" w:cstheme="minorHAnsi"/>
        </w:rPr>
        <w:t xml:space="preserve">    </w:t>
      </w:r>
    </w:p>
    <w:p w14:paraId="6FE09158"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Trommelgeschichten© sind eine große Bereicherung in der pädagogischen Arbeit mit Kindern. Sie vermitteln uralte Lebensweisheiten mit Leib und Seele und fördern gleichzeitig die soziale Kompetenz des Einzelnen und die gesamte Gruppenatmosphäre.</w:t>
      </w:r>
    </w:p>
    <w:p w14:paraId="1534BE9A"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Geschichten, die alte Weisheiten in sich bergen,  können auf eine lebendige Weise vermittelt werden.  Durch die gemeinsame Musik  und das Trommeln werden die Kinder unmittelbar in die Erzählung miteinbezogen. Sie  erleben sich und andere hautnah und können im gegenseitigen Aufeinanderhören den respektvollen Umgang miteinander einüben. </w:t>
      </w:r>
    </w:p>
    <w:p w14:paraId="2380E780" w14:textId="77777777" w:rsidR="007F3CCB" w:rsidRPr="00A06B24" w:rsidRDefault="007F3CCB" w:rsidP="007F3CCB">
      <w:pPr>
        <w:rPr>
          <w:rFonts w:asciiTheme="minorHAnsi" w:hAnsiTheme="minorHAnsi" w:cstheme="minorHAnsi"/>
          <w:sz w:val="18"/>
        </w:rPr>
      </w:pPr>
    </w:p>
    <w:p w14:paraId="233DCCE7"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Diese Fortbildung möchte einen Einblick in das Konzept „Trommelgeschichten“© geben. Dazu werden gemeinsam die Weisheitserzählungen aus verschiedenen Kulturen und Traditionen mit den Trommeln erzählt und somit auf faszinierende Weise neu entdeckt. Hinzu kommen Tänze, Lieder und Singspiele aus den verschiedenen Kulturkreisen, die gemeinsam ausprobiert und so kennengelernt werden können. Durch die gemeinsame Trommelreise möchte diese Fortbildung den Dialog der Kulturen und Religionen fördern. </w:t>
      </w:r>
    </w:p>
    <w:p w14:paraId="14EA84A0" w14:textId="77777777" w:rsidR="007F3CCB" w:rsidRPr="00A06B24" w:rsidRDefault="007F3CCB" w:rsidP="007F3CCB">
      <w:pPr>
        <w:rPr>
          <w:rFonts w:asciiTheme="minorHAnsi" w:hAnsiTheme="minorHAnsi" w:cstheme="minorHAnsi"/>
        </w:rPr>
      </w:pPr>
    </w:p>
    <w:p w14:paraId="03EEA547" w14:textId="77777777" w:rsidR="007F3CCB" w:rsidRPr="00A06B24" w:rsidRDefault="007F3CCB" w:rsidP="007F3CCB">
      <w:pPr>
        <w:rPr>
          <w:rFonts w:asciiTheme="minorHAnsi" w:hAnsiTheme="minorHAnsi" w:cstheme="minorHAnsi"/>
        </w:rPr>
      </w:pPr>
    </w:p>
    <w:p w14:paraId="75473C47"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Folgende Inhalte sind für diese Fortbildung geplant: </w:t>
      </w:r>
    </w:p>
    <w:p w14:paraId="48E0656E" w14:textId="77777777" w:rsidR="007F3CCB" w:rsidRPr="00A06B24" w:rsidRDefault="007F3CCB" w:rsidP="007F3CCB">
      <w:pPr>
        <w:numPr>
          <w:ilvl w:val="0"/>
          <w:numId w:val="4"/>
        </w:numPr>
        <w:rPr>
          <w:rFonts w:asciiTheme="minorHAnsi" w:hAnsiTheme="minorHAnsi" w:cstheme="minorHAnsi"/>
        </w:rPr>
      </w:pPr>
      <w:r w:rsidRPr="00A06B24">
        <w:rPr>
          <w:rFonts w:asciiTheme="minorHAnsi" w:hAnsiTheme="minorHAnsi" w:cstheme="minorHAnsi"/>
        </w:rPr>
        <w:t xml:space="preserve">Einführung in die Erlebniswelt der Trommelgeschichten©  ( Klangwelt, Rhythmus, Musik und Geschichte) </w:t>
      </w:r>
    </w:p>
    <w:p w14:paraId="63A00DB1" w14:textId="77777777" w:rsidR="007F3CCB" w:rsidRPr="00A06B24" w:rsidRDefault="007F3CCB" w:rsidP="007F3CCB">
      <w:pPr>
        <w:numPr>
          <w:ilvl w:val="0"/>
          <w:numId w:val="4"/>
        </w:numPr>
        <w:rPr>
          <w:rFonts w:asciiTheme="minorHAnsi" w:hAnsiTheme="minorHAnsi" w:cstheme="minorHAnsi"/>
        </w:rPr>
      </w:pPr>
      <w:r w:rsidRPr="00A06B24">
        <w:rPr>
          <w:rFonts w:asciiTheme="minorHAnsi" w:hAnsiTheme="minorHAnsi" w:cstheme="minorHAnsi"/>
        </w:rPr>
        <w:t xml:space="preserve">Präsentation von Weisheitsgeschichten, Tänzen und Liedern aus verschiedenen Kulturen und Religionen </w:t>
      </w:r>
    </w:p>
    <w:p w14:paraId="0E3A2C40" w14:textId="77777777" w:rsidR="007F3CCB" w:rsidRPr="00A06B24" w:rsidRDefault="007F3CCB" w:rsidP="007F3CCB">
      <w:pPr>
        <w:numPr>
          <w:ilvl w:val="0"/>
          <w:numId w:val="4"/>
        </w:numPr>
        <w:rPr>
          <w:rFonts w:asciiTheme="minorHAnsi" w:hAnsiTheme="minorHAnsi" w:cstheme="minorHAnsi"/>
        </w:rPr>
      </w:pPr>
      <w:r w:rsidRPr="00A06B24">
        <w:rPr>
          <w:rFonts w:asciiTheme="minorHAnsi" w:hAnsiTheme="minorHAnsi" w:cstheme="minorHAnsi"/>
        </w:rPr>
        <w:t xml:space="preserve">Übung durch Entwicklung von eigenen Trommelgeschichten© </w:t>
      </w:r>
    </w:p>
    <w:p w14:paraId="68C04AC5" w14:textId="77777777" w:rsidR="007F3CCB" w:rsidRPr="00A06B24" w:rsidRDefault="007F3CCB" w:rsidP="007F3CCB">
      <w:pPr>
        <w:numPr>
          <w:ilvl w:val="0"/>
          <w:numId w:val="4"/>
        </w:numPr>
        <w:rPr>
          <w:rFonts w:asciiTheme="minorHAnsi" w:hAnsiTheme="minorHAnsi" w:cstheme="minorHAnsi"/>
        </w:rPr>
      </w:pPr>
      <w:r w:rsidRPr="00A06B24">
        <w:rPr>
          <w:rFonts w:asciiTheme="minorHAnsi" w:hAnsiTheme="minorHAnsi" w:cstheme="minorHAnsi"/>
        </w:rPr>
        <w:t>Einführung in einfache Bauweisen von Trommeln ( nur bei 2-Tages-Veranstaltung)</w:t>
      </w:r>
    </w:p>
    <w:p w14:paraId="34015842" w14:textId="77777777" w:rsidR="007F3CCB" w:rsidRPr="00A06B24" w:rsidRDefault="007F3CCB" w:rsidP="007F3CCB">
      <w:pPr>
        <w:numPr>
          <w:ilvl w:val="0"/>
          <w:numId w:val="4"/>
        </w:numPr>
        <w:rPr>
          <w:rFonts w:asciiTheme="minorHAnsi" w:hAnsiTheme="minorHAnsi" w:cstheme="minorHAnsi"/>
        </w:rPr>
      </w:pPr>
      <w:r w:rsidRPr="00A06B24">
        <w:rPr>
          <w:rFonts w:asciiTheme="minorHAnsi" w:hAnsiTheme="minorHAnsi" w:cstheme="minorHAnsi"/>
        </w:rPr>
        <w:t xml:space="preserve">Vermittlung von Rhythmus- und Trommelspielen </w:t>
      </w:r>
    </w:p>
    <w:p w14:paraId="32A3BD03" w14:textId="77777777" w:rsidR="007F3CCB" w:rsidRPr="00A06B24" w:rsidRDefault="007F3CCB" w:rsidP="007F3CCB">
      <w:pPr>
        <w:rPr>
          <w:rFonts w:asciiTheme="minorHAnsi" w:hAnsiTheme="minorHAnsi" w:cstheme="minorHAnsi"/>
        </w:rPr>
      </w:pPr>
    </w:p>
    <w:p w14:paraId="4E96D82F" w14:textId="77777777" w:rsidR="007F3CCB" w:rsidRPr="00A06B24" w:rsidRDefault="007F3CCB" w:rsidP="007F3CCB">
      <w:pPr>
        <w:rPr>
          <w:rFonts w:asciiTheme="minorHAnsi" w:hAnsiTheme="minorHAnsi" w:cstheme="minorHAnsi"/>
        </w:rPr>
      </w:pPr>
    </w:p>
    <w:p w14:paraId="0BF0507B" w14:textId="77777777" w:rsidR="007F3CCB" w:rsidRPr="00A06B24" w:rsidRDefault="007F3CCB" w:rsidP="007F3CCB">
      <w:pPr>
        <w:rPr>
          <w:rFonts w:asciiTheme="minorHAnsi" w:hAnsiTheme="minorHAnsi" w:cstheme="minorHAnsi"/>
          <w:spacing w:val="-3"/>
          <w:sz w:val="28"/>
        </w:rPr>
      </w:pPr>
      <w:r w:rsidRPr="00A06B24">
        <w:rPr>
          <w:rFonts w:asciiTheme="minorHAnsi" w:hAnsiTheme="minorHAnsi" w:cstheme="minorHAnsi"/>
          <w:b/>
          <w:bCs/>
          <w:spacing w:val="-3"/>
          <w:sz w:val="28"/>
        </w:rPr>
        <w:t xml:space="preserve">Leitung: </w:t>
      </w:r>
      <w:r w:rsidRPr="00A06B24">
        <w:rPr>
          <w:rFonts w:asciiTheme="minorHAnsi" w:hAnsiTheme="minorHAnsi" w:cstheme="minorHAnsi"/>
          <w:spacing w:val="-3"/>
          <w:sz w:val="28"/>
        </w:rPr>
        <w:t xml:space="preserve">Markus Hoffmeister (TheoMobil e.V.),  </w:t>
      </w:r>
    </w:p>
    <w:p w14:paraId="1D4C2426" w14:textId="77777777" w:rsidR="007F3CCB" w:rsidRPr="00A06B24" w:rsidRDefault="007F3CCB" w:rsidP="007F3CCB">
      <w:pPr>
        <w:rPr>
          <w:rFonts w:asciiTheme="minorHAnsi" w:hAnsiTheme="minorHAnsi" w:cstheme="minorHAnsi"/>
          <w:sz w:val="28"/>
        </w:rPr>
      </w:pPr>
      <w:r w:rsidRPr="00A06B24">
        <w:rPr>
          <w:rFonts w:asciiTheme="minorHAnsi" w:hAnsiTheme="minorHAnsi" w:cstheme="minorHAnsi"/>
          <w:spacing w:val="-3"/>
          <w:sz w:val="28"/>
        </w:rPr>
        <w:t xml:space="preserve">                Dipl.-Theologe, Spiel- und Theaterpädagoge</w:t>
      </w:r>
      <w:r w:rsidRPr="00A06B24">
        <w:rPr>
          <w:rFonts w:asciiTheme="minorHAnsi" w:hAnsiTheme="minorHAnsi" w:cstheme="minorHAnsi"/>
          <w:sz w:val="28"/>
        </w:rPr>
        <w:t xml:space="preserve">, Trommelerzähler </w:t>
      </w:r>
    </w:p>
    <w:p w14:paraId="0D1398C1" w14:textId="77777777" w:rsidR="0071675A" w:rsidRPr="00A06B24" w:rsidRDefault="0071675A" w:rsidP="007F3CCB">
      <w:pPr>
        <w:rPr>
          <w:rFonts w:asciiTheme="minorHAnsi" w:hAnsiTheme="minorHAnsi" w:cstheme="minorHAnsi"/>
        </w:rPr>
      </w:pPr>
    </w:p>
    <w:p w14:paraId="43D7DA83" w14:textId="77777777" w:rsidR="007F3CCB" w:rsidRPr="00A06B24" w:rsidRDefault="0071675A" w:rsidP="007F3CCB">
      <w:pPr>
        <w:rPr>
          <w:rFonts w:asciiTheme="minorHAnsi" w:hAnsiTheme="minorHAnsi" w:cstheme="minorHAnsi"/>
          <w:b/>
        </w:rPr>
      </w:pPr>
      <w:r w:rsidRPr="00A06B24">
        <w:rPr>
          <w:rFonts w:asciiTheme="minorHAnsi" w:hAnsiTheme="minorHAnsi" w:cstheme="minorHAnsi"/>
          <w:b/>
        </w:rPr>
        <w:t>Bitte in die Ein</w:t>
      </w:r>
      <w:r w:rsidR="0081130F" w:rsidRPr="00A06B24">
        <w:rPr>
          <w:rFonts w:asciiTheme="minorHAnsi" w:hAnsiTheme="minorHAnsi" w:cstheme="minorHAnsi"/>
          <w:b/>
        </w:rPr>
        <w:t>la</w:t>
      </w:r>
      <w:r w:rsidRPr="00A06B24">
        <w:rPr>
          <w:rFonts w:asciiTheme="minorHAnsi" w:hAnsiTheme="minorHAnsi" w:cstheme="minorHAnsi"/>
          <w:b/>
        </w:rPr>
        <w:t xml:space="preserve">dung schreiben: </w:t>
      </w:r>
    </w:p>
    <w:p w14:paraId="4AE6A87C" w14:textId="77777777" w:rsidR="0071675A" w:rsidRPr="00A06B24" w:rsidRDefault="007F3CCB" w:rsidP="007F3CCB">
      <w:pPr>
        <w:rPr>
          <w:rFonts w:asciiTheme="minorHAnsi" w:hAnsiTheme="minorHAnsi" w:cstheme="minorHAnsi"/>
        </w:rPr>
      </w:pPr>
      <w:r w:rsidRPr="00A06B24">
        <w:rPr>
          <w:rFonts w:asciiTheme="minorHAnsi" w:hAnsiTheme="minorHAnsi" w:cstheme="minorHAnsi"/>
        </w:rPr>
        <w:t>Das Fachbuch „Trommelgeschichten – Weisheitsgeschichten mit Trommeln, Liedern und Tänzen interaktiv erzählt“ von Markus Hoffmeister kann auf der Fortbildung zum Sonderpreis von 29,50 € erworben werden. In diesem Buch sind alle Bausteine der Fortbildung enthalten. Dem Buch liegen zwei CDs mit der gesamten Trommelreise-</w:t>
      </w:r>
    </w:p>
    <w:p w14:paraId="0DDA6F2C" w14:textId="77777777" w:rsidR="0071675A" w:rsidRPr="00A06B24" w:rsidRDefault="0071675A" w:rsidP="007F3CCB">
      <w:pPr>
        <w:rPr>
          <w:rFonts w:asciiTheme="minorHAnsi" w:hAnsiTheme="minorHAnsi" w:cstheme="minorHAnsi"/>
        </w:rPr>
      </w:pPr>
    </w:p>
    <w:p w14:paraId="0FE7A176" w14:textId="77777777" w:rsidR="0071675A" w:rsidRPr="00A06B24" w:rsidRDefault="0071675A" w:rsidP="007F3CCB">
      <w:pPr>
        <w:rPr>
          <w:rFonts w:asciiTheme="minorHAnsi" w:hAnsiTheme="minorHAnsi" w:cstheme="minorHAnsi"/>
        </w:rPr>
      </w:pPr>
    </w:p>
    <w:p w14:paraId="4429E15E"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Musik von Markus Hoffmeister zum Einsatz für die eigene Praxis bei. Eine Bescheinigung für den Arbeitgeber wird ausgestellt. </w:t>
      </w:r>
    </w:p>
    <w:p w14:paraId="15B7A127" w14:textId="77777777" w:rsidR="007F3CCB" w:rsidRPr="00A06B24" w:rsidRDefault="007F3CCB" w:rsidP="007F3CCB">
      <w:pPr>
        <w:rPr>
          <w:rFonts w:asciiTheme="minorHAnsi" w:hAnsiTheme="minorHAnsi" w:cstheme="minorHAnsi"/>
        </w:rPr>
      </w:pPr>
    </w:p>
    <w:p w14:paraId="40AE0C04" w14:textId="77777777" w:rsidR="007F3CCB" w:rsidRPr="00A06B24" w:rsidRDefault="007F3CCB" w:rsidP="007F3CCB">
      <w:pPr>
        <w:rPr>
          <w:rFonts w:asciiTheme="minorHAnsi" w:hAnsiTheme="minorHAnsi" w:cstheme="minorHAnsi"/>
        </w:rPr>
      </w:pPr>
    </w:p>
    <w:p w14:paraId="700FCDCA"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Dauer:    1 – 2  Tage </w:t>
      </w:r>
    </w:p>
    <w:p w14:paraId="2956C482" w14:textId="77777777" w:rsidR="007F3CCB" w:rsidRPr="00A06B24" w:rsidRDefault="005D2638" w:rsidP="007F3CCB">
      <w:pPr>
        <w:rPr>
          <w:rFonts w:asciiTheme="minorHAnsi" w:hAnsiTheme="minorHAnsi" w:cstheme="minorHAnsi"/>
        </w:rPr>
      </w:pPr>
      <w:r w:rsidRPr="00A06B24">
        <w:rPr>
          <w:rFonts w:asciiTheme="minorHAnsi" w:hAnsiTheme="minorHAnsi" w:cstheme="minorHAnsi"/>
        </w:rPr>
        <w:t xml:space="preserve">TLN-Zahl:   max. </w:t>
      </w:r>
      <w:r w:rsidR="0060593F" w:rsidRPr="00A06B24">
        <w:rPr>
          <w:rFonts w:asciiTheme="minorHAnsi" w:hAnsiTheme="minorHAnsi" w:cstheme="minorHAnsi"/>
        </w:rPr>
        <w:t>30</w:t>
      </w:r>
      <w:r w:rsidR="007F3CCB" w:rsidRPr="00A06B24">
        <w:rPr>
          <w:rFonts w:asciiTheme="minorHAnsi" w:hAnsiTheme="minorHAnsi" w:cstheme="minorHAnsi"/>
        </w:rPr>
        <w:t xml:space="preserve">  ( in Absprache auch mehr) </w:t>
      </w:r>
    </w:p>
    <w:p w14:paraId="00BD681A" w14:textId="77777777" w:rsidR="007F3CCB" w:rsidRPr="00A06B24" w:rsidRDefault="007F3CCB" w:rsidP="007F3CCB">
      <w:pPr>
        <w:rPr>
          <w:rFonts w:asciiTheme="minorHAnsi" w:hAnsiTheme="minorHAnsi" w:cstheme="minorHAnsi"/>
          <w:b/>
        </w:rPr>
      </w:pPr>
      <w:r w:rsidRPr="00A06B24">
        <w:rPr>
          <w:rFonts w:asciiTheme="minorHAnsi" w:hAnsiTheme="minorHAnsi" w:cstheme="minorHAnsi"/>
        </w:rPr>
        <w:t xml:space="preserve">Räume:   </w:t>
      </w:r>
      <w:r w:rsidRPr="00A06B24">
        <w:rPr>
          <w:rFonts w:asciiTheme="minorHAnsi" w:hAnsiTheme="minorHAnsi" w:cstheme="minorHAnsi"/>
          <w:b/>
        </w:rPr>
        <w:t xml:space="preserve">1 großen Plenumraum mit Stuhlkreis  (  mind. ca. 60 qm) </w:t>
      </w:r>
    </w:p>
    <w:p w14:paraId="7D4F5BBF" w14:textId="77777777" w:rsidR="007F3CCB" w:rsidRPr="00A06B24" w:rsidRDefault="007F3CCB" w:rsidP="007F3CCB">
      <w:pPr>
        <w:rPr>
          <w:rFonts w:asciiTheme="minorHAnsi" w:hAnsiTheme="minorHAnsi" w:cstheme="minorHAnsi"/>
          <w:b/>
        </w:rPr>
      </w:pPr>
      <w:r w:rsidRPr="00A06B24">
        <w:rPr>
          <w:rFonts w:asciiTheme="minorHAnsi" w:hAnsiTheme="minorHAnsi" w:cstheme="minorHAnsi"/>
          <w:b/>
        </w:rPr>
        <w:t xml:space="preserve">                + 2 Kleingruppenräume!!! </w:t>
      </w:r>
      <w:r w:rsidR="0045020A" w:rsidRPr="00A06B24">
        <w:rPr>
          <w:rFonts w:asciiTheme="minorHAnsi" w:hAnsiTheme="minorHAnsi" w:cstheme="minorHAnsi"/>
          <w:b/>
        </w:rPr>
        <w:t xml:space="preserve"> </w:t>
      </w:r>
    </w:p>
    <w:p w14:paraId="687FB854" w14:textId="77777777" w:rsidR="0045020A" w:rsidRPr="00A06B24" w:rsidRDefault="0045020A" w:rsidP="007F3CCB">
      <w:pPr>
        <w:rPr>
          <w:rFonts w:asciiTheme="minorHAnsi" w:hAnsiTheme="minorHAnsi" w:cstheme="minorHAnsi"/>
          <w:b/>
        </w:rPr>
      </w:pPr>
      <w:r w:rsidRPr="00A06B24">
        <w:rPr>
          <w:rFonts w:asciiTheme="minorHAnsi" w:hAnsiTheme="minorHAnsi" w:cstheme="minorHAnsi"/>
          <w:b/>
        </w:rPr>
        <w:t xml:space="preserve">Für den Antransport wäre es gut, wenn ebenerdige Räume ausgesucht werden. </w:t>
      </w:r>
    </w:p>
    <w:p w14:paraId="06CF6355" w14:textId="77777777" w:rsidR="0045020A" w:rsidRPr="00A06B24" w:rsidRDefault="0045020A" w:rsidP="007F3CCB">
      <w:pPr>
        <w:rPr>
          <w:rFonts w:asciiTheme="minorHAnsi" w:hAnsiTheme="minorHAnsi" w:cstheme="minorHAnsi"/>
        </w:rPr>
      </w:pPr>
    </w:p>
    <w:p w14:paraId="5D226E2C"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Unkostenbeitrag:  Bei 2-Tages-Veranstaltung 3 €  für Trommelbau-Material </w:t>
      </w:r>
    </w:p>
    <w:p w14:paraId="0CE973F7" w14:textId="77777777" w:rsidR="0045020A" w:rsidRPr="00A06B24" w:rsidRDefault="0045020A" w:rsidP="007F3CCB">
      <w:pPr>
        <w:rPr>
          <w:rFonts w:asciiTheme="minorHAnsi" w:hAnsiTheme="minorHAnsi" w:cstheme="minorHAnsi"/>
        </w:rPr>
      </w:pPr>
    </w:p>
    <w:p w14:paraId="7312865F" w14:textId="77777777" w:rsidR="007F3CCB" w:rsidRPr="00A06B24" w:rsidRDefault="007F3CCB" w:rsidP="007F3CCB">
      <w:pPr>
        <w:rPr>
          <w:rFonts w:asciiTheme="minorHAnsi" w:hAnsiTheme="minorHAnsi" w:cstheme="minorHAnsi"/>
          <w:b/>
        </w:rPr>
      </w:pPr>
      <w:r w:rsidRPr="00A06B24">
        <w:rPr>
          <w:rFonts w:asciiTheme="minorHAnsi" w:hAnsiTheme="minorHAnsi" w:cstheme="minorHAnsi"/>
          <w:b/>
        </w:rPr>
        <w:t xml:space="preserve">Achtung:  Diese Fortbildung verträgt sich nicht unbedingt mit einem Meditationskurs im Nachbarraum! </w:t>
      </w:r>
    </w:p>
    <w:p w14:paraId="28B9DAD5" w14:textId="77777777" w:rsidR="001D7CAA" w:rsidRPr="00A06B24" w:rsidRDefault="001D7CAA" w:rsidP="007F3CCB">
      <w:pPr>
        <w:rPr>
          <w:rFonts w:asciiTheme="minorHAnsi" w:hAnsiTheme="minorHAnsi" w:cstheme="minorHAnsi"/>
        </w:rPr>
      </w:pPr>
    </w:p>
    <w:p w14:paraId="7D0CDBA4" w14:textId="77777777" w:rsidR="007F3CCB" w:rsidRPr="00A06B24" w:rsidRDefault="007F3CCB">
      <w:pPr>
        <w:rPr>
          <w:rFonts w:asciiTheme="minorHAnsi" w:hAnsiTheme="minorHAnsi" w:cstheme="minorHAnsi"/>
        </w:rPr>
      </w:pPr>
    </w:p>
    <w:p w14:paraId="7153209B" w14:textId="77777777" w:rsidR="007F3CCB" w:rsidRPr="00A06B24" w:rsidRDefault="007F3CCB">
      <w:pPr>
        <w:rPr>
          <w:rFonts w:asciiTheme="minorHAnsi" w:hAnsiTheme="minorHAnsi" w:cstheme="minorHAnsi"/>
        </w:rPr>
      </w:pPr>
    </w:p>
    <w:p w14:paraId="1D16C83B" w14:textId="77777777" w:rsidR="007F3CCB" w:rsidRPr="00A06B24" w:rsidRDefault="007F3CCB" w:rsidP="007F3CCB">
      <w:pPr>
        <w:pBdr>
          <w:top w:val="single" w:sz="24" w:space="1" w:color="0000FF"/>
        </w:pBdr>
        <w:rPr>
          <w:rFonts w:asciiTheme="minorHAnsi" w:hAnsiTheme="minorHAnsi" w:cstheme="minorHAnsi"/>
        </w:rPr>
      </w:pPr>
    </w:p>
    <w:p w14:paraId="0E0C44E5" w14:textId="77777777" w:rsidR="0081130F" w:rsidRPr="00A06B24" w:rsidRDefault="0081130F" w:rsidP="007F3CCB">
      <w:pPr>
        <w:pStyle w:val="berschrift1"/>
        <w:jc w:val="center"/>
        <w:rPr>
          <w:rFonts w:asciiTheme="minorHAnsi" w:hAnsiTheme="minorHAnsi" w:cstheme="minorHAnsi"/>
          <w:b/>
          <w:bCs/>
          <w:color w:val="0000FF"/>
        </w:rPr>
      </w:pPr>
    </w:p>
    <w:p w14:paraId="07BBC748" w14:textId="77777777" w:rsidR="007F3CCB" w:rsidRPr="00A06B24" w:rsidRDefault="007F3CCB" w:rsidP="007F3CCB">
      <w:pPr>
        <w:pStyle w:val="berschrift1"/>
        <w:jc w:val="center"/>
        <w:rPr>
          <w:rFonts w:asciiTheme="minorHAnsi" w:hAnsiTheme="minorHAnsi" w:cstheme="minorHAnsi"/>
          <w:b/>
          <w:bCs/>
          <w:color w:val="0000FF"/>
        </w:rPr>
      </w:pPr>
      <w:r w:rsidRPr="00A06B24">
        <w:rPr>
          <w:rFonts w:asciiTheme="minorHAnsi" w:hAnsiTheme="minorHAnsi" w:cstheme="minorHAnsi"/>
          <w:b/>
          <w:bCs/>
          <w:color w:val="0000FF"/>
        </w:rPr>
        <w:t>TROMMELGESCHICHTEN  ©</w:t>
      </w:r>
    </w:p>
    <w:p w14:paraId="49D8D093" w14:textId="77777777" w:rsidR="007F3CCB" w:rsidRPr="00A06B24" w:rsidRDefault="007F3CCB" w:rsidP="007F3CCB">
      <w:pPr>
        <w:jc w:val="center"/>
        <w:rPr>
          <w:rFonts w:asciiTheme="minorHAnsi" w:hAnsiTheme="minorHAnsi" w:cstheme="minorHAnsi"/>
        </w:rPr>
      </w:pPr>
    </w:p>
    <w:p w14:paraId="1DC672D1" w14:textId="77777777" w:rsidR="007F3CCB" w:rsidRPr="00A06B24" w:rsidRDefault="007F3CCB" w:rsidP="007F3CCB">
      <w:pPr>
        <w:jc w:val="center"/>
        <w:rPr>
          <w:rFonts w:asciiTheme="minorHAnsi" w:hAnsiTheme="minorHAnsi" w:cstheme="minorHAnsi"/>
          <w:b/>
          <w:color w:val="0000FF"/>
        </w:rPr>
      </w:pPr>
      <w:r w:rsidRPr="00A06B24">
        <w:rPr>
          <w:rFonts w:asciiTheme="minorHAnsi" w:hAnsiTheme="minorHAnsi" w:cstheme="minorHAnsi"/>
          <w:b/>
          <w:color w:val="0000FF"/>
        </w:rPr>
        <w:t xml:space="preserve">Interkulturelle und interreligiöse Praxis in Kindergarten und Grundschule </w:t>
      </w:r>
    </w:p>
    <w:p w14:paraId="612F867A" w14:textId="77777777" w:rsidR="007F3CCB" w:rsidRPr="00A06B24" w:rsidRDefault="007F3CCB" w:rsidP="007F3CCB">
      <w:pPr>
        <w:jc w:val="center"/>
        <w:rPr>
          <w:rFonts w:asciiTheme="minorHAnsi" w:hAnsiTheme="minorHAnsi" w:cstheme="minorHAnsi"/>
          <w:b/>
          <w:sz w:val="32"/>
          <w:szCs w:val="32"/>
        </w:rPr>
      </w:pPr>
    </w:p>
    <w:p w14:paraId="7746EC41" w14:textId="77777777" w:rsidR="007F3CCB" w:rsidRPr="00A06B24" w:rsidRDefault="007F3CCB" w:rsidP="007F3CCB">
      <w:pPr>
        <w:jc w:val="center"/>
        <w:rPr>
          <w:rFonts w:asciiTheme="minorHAnsi" w:hAnsiTheme="minorHAnsi" w:cstheme="minorHAnsi"/>
          <w:b/>
          <w:sz w:val="32"/>
          <w:szCs w:val="32"/>
        </w:rPr>
      </w:pPr>
      <w:r w:rsidRPr="00A06B24">
        <w:rPr>
          <w:rFonts w:asciiTheme="minorHAnsi" w:hAnsiTheme="minorHAnsi" w:cstheme="minorHAnsi"/>
          <w:b/>
          <w:sz w:val="32"/>
          <w:szCs w:val="32"/>
        </w:rPr>
        <w:t>AUFBAUKURS</w:t>
      </w:r>
    </w:p>
    <w:p w14:paraId="76E27611" w14:textId="77777777" w:rsidR="007F3CCB" w:rsidRPr="00A06B24" w:rsidRDefault="007F3CCB" w:rsidP="007F3CCB">
      <w:pPr>
        <w:rPr>
          <w:rFonts w:asciiTheme="minorHAnsi" w:hAnsiTheme="minorHAnsi" w:cstheme="minorHAnsi"/>
        </w:rPr>
      </w:pPr>
    </w:p>
    <w:p w14:paraId="68D85F23"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Trommelgeschichten©: Zauber einer anderen Welt. </w:t>
      </w:r>
    </w:p>
    <w:p w14:paraId="4FC6B062"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Die Trommeln stehen schon für sich für das Andere, für eine andere Kultur, für eine andere Lebensart. Wie wunderbar ist es, mit Kindern und mit den Trommeln diese bunte Welt zu entdecken und zu spüren: Wir sind miteinander verbunden. </w:t>
      </w:r>
    </w:p>
    <w:p w14:paraId="1469844F" w14:textId="77777777" w:rsidR="007F3CCB" w:rsidRPr="00A06B24" w:rsidRDefault="007F3CCB" w:rsidP="007F3CCB">
      <w:pPr>
        <w:rPr>
          <w:rFonts w:asciiTheme="minorHAnsi" w:hAnsiTheme="minorHAnsi" w:cstheme="minorHAnsi"/>
        </w:rPr>
      </w:pPr>
    </w:p>
    <w:p w14:paraId="2F0582F9"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So geht die Trommelreise  weiter. </w:t>
      </w:r>
    </w:p>
    <w:p w14:paraId="017E4DBF"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In diesem Aufbaukurs werden neue Trommelgeschichten aus verschiedenen Kulturen, neue Lieder und Tänze, Trommelspiele vermittelt. </w:t>
      </w:r>
    </w:p>
    <w:p w14:paraId="65795035" w14:textId="77777777" w:rsidR="007F3CCB" w:rsidRPr="00A06B24" w:rsidRDefault="007F3CCB" w:rsidP="007F3CCB">
      <w:pPr>
        <w:rPr>
          <w:rFonts w:asciiTheme="minorHAnsi" w:hAnsiTheme="minorHAnsi" w:cstheme="minorHAnsi"/>
        </w:rPr>
      </w:pPr>
    </w:p>
    <w:p w14:paraId="7A06E774"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Diese Fortbildung wendet sich an alle, die schon den Grundkurs „Trommelgeschichten“ besucht haben.</w:t>
      </w:r>
    </w:p>
    <w:p w14:paraId="75EA4F83" w14:textId="77777777" w:rsidR="007F3CCB" w:rsidRPr="00A06B24" w:rsidRDefault="007F3CCB" w:rsidP="007F3CCB">
      <w:pPr>
        <w:rPr>
          <w:rFonts w:asciiTheme="minorHAnsi" w:hAnsiTheme="minorHAnsi" w:cstheme="minorHAnsi"/>
        </w:rPr>
      </w:pPr>
    </w:p>
    <w:p w14:paraId="38F956E4"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Inhalte: </w:t>
      </w:r>
    </w:p>
    <w:p w14:paraId="50873DDF" w14:textId="77777777" w:rsidR="007F3CCB" w:rsidRPr="00A06B24" w:rsidRDefault="007F3CCB" w:rsidP="007F3CCB">
      <w:pPr>
        <w:numPr>
          <w:ilvl w:val="0"/>
          <w:numId w:val="4"/>
        </w:numPr>
        <w:rPr>
          <w:rFonts w:asciiTheme="minorHAnsi" w:hAnsiTheme="minorHAnsi" w:cstheme="minorHAnsi"/>
        </w:rPr>
      </w:pPr>
      <w:r w:rsidRPr="00A06B24">
        <w:rPr>
          <w:rFonts w:asciiTheme="minorHAnsi" w:hAnsiTheme="minorHAnsi" w:cstheme="minorHAnsi"/>
        </w:rPr>
        <w:t xml:space="preserve">Vertiefung der rhythmischen Arbeit mit Trommeln </w:t>
      </w:r>
    </w:p>
    <w:p w14:paraId="6F5D7411" w14:textId="77777777" w:rsidR="007F3CCB" w:rsidRPr="00A06B24" w:rsidRDefault="007F3CCB" w:rsidP="007F3CCB">
      <w:pPr>
        <w:numPr>
          <w:ilvl w:val="0"/>
          <w:numId w:val="4"/>
        </w:numPr>
        <w:rPr>
          <w:rFonts w:asciiTheme="minorHAnsi" w:hAnsiTheme="minorHAnsi" w:cstheme="minorHAnsi"/>
        </w:rPr>
      </w:pPr>
      <w:r w:rsidRPr="00A06B24">
        <w:rPr>
          <w:rFonts w:asciiTheme="minorHAnsi" w:hAnsiTheme="minorHAnsi" w:cstheme="minorHAnsi"/>
        </w:rPr>
        <w:t xml:space="preserve">Bedeutung der Trommel in seinem spirituellen Kontext </w:t>
      </w:r>
    </w:p>
    <w:p w14:paraId="6F3AAB21" w14:textId="77777777" w:rsidR="00CB5910" w:rsidRPr="00A06B24" w:rsidRDefault="00CB5910" w:rsidP="007F3CCB">
      <w:pPr>
        <w:numPr>
          <w:ilvl w:val="0"/>
          <w:numId w:val="4"/>
        </w:numPr>
        <w:rPr>
          <w:rFonts w:asciiTheme="minorHAnsi" w:hAnsiTheme="minorHAnsi" w:cstheme="minorHAnsi"/>
        </w:rPr>
      </w:pPr>
    </w:p>
    <w:p w14:paraId="38C4140A" w14:textId="77777777" w:rsidR="00D75AA4" w:rsidRPr="00A06B24" w:rsidRDefault="00D75AA4" w:rsidP="00D75AA4">
      <w:pPr>
        <w:rPr>
          <w:rFonts w:asciiTheme="minorHAnsi" w:hAnsiTheme="minorHAnsi" w:cstheme="minorHAnsi"/>
        </w:rPr>
      </w:pPr>
    </w:p>
    <w:p w14:paraId="554191A2" w14:textId="77777777" w:rsidR="007F3CCB" w:rsidRPr="00A06B24" w:rsidRDefault="007F3CCB" w:rsidP="007F3CCB">
      <w:pPr>
        <w:numPr>
          <w:ilvl w:val="0"/>
          <w:numId w:val="4"/>
        </w:numPr>
        <w:rPr>
          <w:rFonts w:asciiTheme="minorHAnsi" w:hAnsiTheme="minorHAnsi" w:cstheme="minorHAnsi"/>
        </w:rPr>
      </w:pPr>
      <w:r w:rsidRPr="00A06B24">
        <w:rPr>
          <w:rFonts w:asciiTheme="minorHAnsi" w:hAnsiTheme="minorHAnsi" w:cstheme="minorHAnsi"/>
        </w:rPr>
        <w:lastRenderedPageBreak/>
        <w:t xml:space="preserve">Präsentation von Weisheitsgeschichten, Tänzen und Liedern aus verschiedenen Kulturen und Religionen </w:t>
      </w:r>
    </w:p>
    <w:p w14:paraId="4F7CD110" w14:textId="77777777" w:rsidR="007F3CCB" w:rsidRPr="00A06B24" w:rsidRDefault="007F3CCB" w:rsidP="007F3CCB">
      <w:pPr>
        <w:numPr>
          <w:ilvl w:val="0"/>
          <w:numId w:val="4"/>
        </w:numPr>
        <w:rPr>
          <w:rFonts w:asciiTheme="minorHAnsi" w:hAnsiTheme="minorHAnsi" w:cstheme="minorHAnsi"/>
        </w:rPr>
      </w:pPr>
      <w:r w:rsidRPr="00A06B24">
        <w:rPr>
          <w:rFonts w:asciiTheme="minorHAnsi" w:hAnsiTheme="minorHAnsi" w:cstheme="minorHAnsi"/>
        </w:rPr>
        <w:t xml:space="preserve">Praxisübung durch Entwicklung von eigenen Trommelgeschichten© </w:t>
      </w:r>
    </w:p>
    <w:p w14:paraId="026D2B28" w14:textId="77777777" w:rsidR="0045020A" w:rsidRPr="00A06B24" w:rsidRDefault="0045020A" w:rsidP="0045020A">
      <w:pPr>
        <w:ind w:left="720"/>
        <w:rPr>
          <w:rFonts w:asciiTheme="minorHAnsi" w:hAnsiTheme="minorHAnsi" w:cstheme="minorHAnsi"/>
        </w:rPr>
      </w:pPr>
    </w:p>
    <w:p w14:paraId="311D56ED" w14:textId="77777777" w:rsidR="007F3CCB" w:rsidRPr="00A06B24" w:rsidRDefault="007F3CCB" w:rsidP="007F3CCB">
      <w:pPr>
        <w:numPr>
          <w:ilvl w:val="0"/>
          <w:numId w:val="4"/>
        </w:numPr>
        <w:rPr>
          <w:rFonts w:asciiTheme="minorHAnsi" w:hAnsiTheme="minorHAnsi" w:cstheme="minorHAnsi"/>
        </w:rPr>
      </w:pPr>
      <w:r w:rsidRPr="00A06B24">
        <w:rPr>
          <w:rFonts w:asciiTheme="minorHAnsi" w:hAnsiTheme="minorHAnsi" w:cstheme="minorHAnsi"/>
        </w:rPr>
        <w:t xml:space="preserve">Vermittlung von Rhythmus- und Trommelspielen </w:t>
      </w:r>
    </w:p>
    <w:p w14:paraId="4D9CA12F" w14:textId="77777777" w:rsidR="007F3CCB" w:rsidRPr="00A06B24" w:rsidRDefault="007F3CCB" w:rsidP="007F3CCB">
      <w:pPr>
        <w:rPr>
          <w:rFonts w:asciiTheme="minorHAnsi" w:hAnsiTheme="minorHAnsi" w:cstheme="minorHAnsi"/>
        </w:rPr>
      </w:pPr>
    </w:p>
    <w:p w14:paraId="0CE065D0" w14:textId="77777777" w:rsidR="007F3CCB" w:rsidRPr="00A06B24" w:rsidRDefault="007F3CCB" w:rsidP="007F3CCB">
      <w:pPr>
        <w:rPr>
          <w:rFonts w:asciiTheme="minorHAnsi" w:hAnsiTheme="minorHAnsi" w:cstheme="minorHAnsi"/>
          <w:spacing w:val="-3"/>
          <w:sz w:val="28"/>
        </w:rPr>
      </w:pPr>
      <w:r w:rsidRPr="00A06B24">
        <w:rPr>
          <w:rFonts w:asciiTheme="minorHAnsi" w:hAnsiTheme="minorHAnsi" w:cstheme="minorHAnsi"/>
          <w:b/>
          <w:bCs/>
          <w:spacing w:val="-3"/>
          <w:sz w:val="28"/>
        </w:rPr>
        <w:t xml:space="preserve">Leitung: </w:t>
      </w:r>
      <w:r w:rsidRPr="00A06B24">
        <w:rPr>
          <w:rFonts w:asciiTheme="minorHAnsi" w:hAnsiTheme="minorHAnsi" w:cstheme="minorHAnsi"/>
          <w:spacing w:val="-3"/>
          <w:sz w:val="28"/>
        </w:rPr>
        <w:t xml:space="preserve">Markus Hoffmeister (TheoMobil e.V.),  </w:t>
      </w:r>
    </w:p>
    <w:p w14:paraId="17AE98F5" w14:textId="77777777" w:rsidR="007F3CCB" w:rsidRPr="00A06B24" w:rsidRDefault="007F3CCB" w:rsidP="007F3CCB">
      <w:pPr>
        <w:rPr>
          <w:rFonts w:asciiTheme="minorHAnsi" w:hAnsiTheme="minorHAnsi" w:cstheme="minorHAnsi"/>
          <w:sz w:val="28"/>
        </w:rPr>
      </w:pPr>
      <w:r w:rsidRPr="00A06B24">
        <w:rPr>
          <w:rFonts w:asciiTheme="minorHAnsi" w:hAnsiTheme="minorHAnsi" w:cstheme="minorHAnsi"/>
          <w:spacing w:val="-3"/>
          <w:sz w:val="28"/>
        </w:rPr>
        <w:t xml:space="preserve">                </w:t>
      </w:r>
      <w:r w:rsidRPr="00A06B24">
        <w:rPr>
          <w:rFonts w:asciiTheme="minorHAnsi" w:hAnsiTheme="minorHAnsi" w:cstheme="minorHAnsi"/>
          <w:sz w:val="28"/>
        </w:rPr>
        <w:t xml:space="preserve">Trommelerzähler, </w:t>
      </w:r>
      <w:r w:rsidRPr="00A06B24">
        <w:rPr>
          <w:rFonts w:asciiTheme="minorHAnsi" w:hAnsiTheme="minorHAnsi" w:cstheme="minorHAnsi"/>
          <w:spacing w:val="-3"/>
          <w:sz w:val="28"/>
        </w:rPr>
        <w:t>Spiel- und Theaterpädagoge, Dipl.-Theologe</w:t>
      </w:r>
      <w:r w:rsidRPr="00A06B24">
        <w:rPr>
          <w:rFonts w:asciiTheme="minorHAnsi" w:hAnsiTheme="minorHAnsi" w:cstheme="minorHAnsi"/>
          <w:sz w:val="28"/>
        </w:rPr>
        <w:t xml:space="preserve"> </w:t>
      </w:r>
    </w:p>
    <w:p w14:paraId="202EB1EB" w14:textId="77777777" w:rsidR="007F3CCB" w:rsidRPr="00A06B24" w:rsidRDefault="007F3CCB" w:rsidP="007F3CCB">
      <w:pPr>
        <w:rPr>
          <w:rFonts w:asciiTheme="minorHAnsi" w:hAnsiTheme="minorHAnsi" w:cstheme="minorHAnsi"/>
        </w:rPr>
      </w:pPr>
    </w:p>
    <w:p w14:paraId="3A6C3FB7" w14:textId="77777777" w:rsidR="007F3CCB" w:rsidRPr="00A06B24" w:rsidRDefault="007F3CCB" w:rsidP="007F3CCB">
      <w:pPr>
        <w:rPr>
          <w:rFonts w:asciiTheme="minorHAnsi" w:hAnsiTheme="minorHAnsi" w:cstheme="minorHAnsi"/>
        </w:rPr>
      </w:pPr>
    </w:p>
    <w:p w14:paraId="65D523EC" w14:textId="77777777" w:rsidR="007F3CCB" w:rsidRPr="00A06B24" w:rsidRDefault="007F3CCB" w:rsidP="007F3CCB">
      <w:pPr>
        <w:rPr>
          <w:rFonts w:asciiTheme="minorHAnsi" w:hAnsiTheme="minorHAnsi" w:cstheme="minorHAnsi"/>
        </w:rPr>
      </w:pPr>
    </w:p>
    <w:p w14:paraId="3CD009C6"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Dauer:    1 Tag </w:t>
      </w:r>
    </w:p>
    <w:p w14:paraId="1413C022"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TLN-Zahl:   max. </w:t>
      </w:r>
      <w:r w:rsidR="0060593F" w:rsidRPr="00A06B24">
        <w:rPr>
          <w:rFonts w:asciiTheme="minorHAnsi" w:hAnsiTheme="minorHAnsi" w:cstheme="minorHAnsi"/>
        </w:rPr>
        <w:t>30</w:t>
      </w:r>
      <w:r w:rsidRPr="00A06B24">
        <w:rPr>
          <w:rFonts w:asciiTheme="minorHAnsi" w:hAnsiTheme="minorHAnsi" w:cstheme="minorHAnsi"/>
        </w:rPr>
        <w:t xml:space="preserve">  ( in Absprache auch mehr) </w:t>
      </w:r>
    </w:p>
    <w:p w14:paraId="54BE8B9A"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Räume:   1 großen Plenumraum mit Stuhlkreis  (  mind. ca. 60 qm) </w:t>
      </w:r>
    </w:p>
    <w:p w14:paraId="2CFE7614" w14:textId="77777777" w:rsidR="007F3CCB" w:rsidRPr="00A06B24" w:rsidRDefault="007F3CCB" w:rsidP="007F3CCB">
      <w:pPr>
        <w:rPr>
          <w:rFonts w:asciiTheme="minorHAnsi" w:hAnsiTheme="minorHAnsi" w:cstheme="minorHAnsi"/>
        </w:rPr>
      </w:pPr>
      <w:r w:rsidRPr="00A06B24">
        <w:rPr>
          <w:rFonts w:asciiTheme="minorHAnsi" w:hAnsiTheme="minorHAnsi" w:cstheme="minorHAnsi"/>
        </w:rPr>
        <w:t xml:space="preserve">                + 2 Kleingruppenräume!!! </w:t>
      </w:r>
    </w:p>
    <w:p w14:paraId="39049CA8" w14:textId="77777777" w:rsidR="0045020A" w:rsidRPr="00A06B24" w:rsidRDefault="0045020A" w:rsidP="007F3CCB">
      <w:pPr>
        <w:rPr>
          <w:rFonts w:asciiTheme="minorHAnsi" w:hAnsiTheme="minorHAnsi" w:cstheme="minorHAnsi"/>
        </w:rPr>
      </w:pPr>
    </w:p>
    <w:p w14:paraId="00FAA623" w14:textId="77777777" w:rsidR="007F3CCB" w:rsidRPr="00A06B24" w:rsidRDefault="007F3CCB" w:rsidP="007F3CCB">
      <w:pPr>
        <w:rPr>
          <w:rFonts w:asciiTheme="minorHAnsi" w:hAnsiTheme="minorHAnsi" w:cstheme="minorHAnsi"/>
          <w:b/>
        </w:rPr>
      </w:pPr>
      <w:r w:rsidRPr="00A06B24">
        <w:rPr>
          <w:rFonts w:asciiTheme="minorHAnsi" w:hAnsiTheme="minorHAnsi" w:cstheme="minorHAnsi"/>
          <w:b/>
        </w:rPr>
        <w:t xml:space="preserve">Achtung:  Diese Fortbildung verträgt sich nicht unbedingt mit einem Meditationskurs im Nachbarraum! </w:t>
      </w:r>
    </w:p>
    <w:p w14:paraId="2AC43CAC" w14:textId="77777777" w:rsidR="007F3CCB" w:rsidRPr="00A06B24" w:rsidRDefault="007F3CCB" w:rsidP="007F3CCB">
      <w:pPr>
        <w:rPr>
          <w:rFonts w:asciiTheme="minorHAnsi" w:hAnsiTheme="minorHAnsi" w:cstheme="minorHAnsi"/>
        </w:rPr>
      </w:pPr>
    </w:p>
    <w:p w14:paraId="45584F8D" w14:textId="77777777" w:rsidR="007F3CCB" w:rsidRPr="00A06B24" w:rsidRDefault="007F3CCB" w:rsidP="007F3CCB">
      <w:pPr>
        <w:rPr>
          <w:rFonts w:asciiTheme="minorHAnsi" w:hAnsiTheme="minorHAnsi" w:cstheme="minorHAnsi"/>
          <w:b/>
          <w:bCs/>
          <w:sz w:val="28"/>
        </w:rPr>
      </w:pPr>
      <w:r w:rsidRPr="00A06B24">
        <w:rPr>
          <w:rFonts w:asciiTheme="minorHAnsi" w:hAnsiTheme="minorHAnsi" w:cstheme="minorHAnsi"/>
          <w:b/>
          <w:bCs/>
          <w:sz w:val="28"/>
        </w:rPr>
        <w:t xml:space="preserve">Weitere Informationen unter:  </w:t>
      </w:r>
      <w:hyperlink r:id="rId9" w:history="1">
        <w:r w:rsidRPr="00A06B24">
          <w:rPr>
            <w:rStyle w:val="Hyperlink"/>
            <w:rFonts w:asciiTheme="minorHAnsi" w:hAnsiTheme="minorHAnsi" w:cstheme="minorHAnsi"/>
            <w:b/>
            <w:bCs/>
            <w:sz w:val="28"/>
          </w:rPr>
          <w:t>www.trommelgeschichten.de</w:t>
        </w:r>
      </w:hyperlink>
      <w:r w:rsidRPr="00A06B24">
        <w:rPr>
          <w:rFonts w:asciiTheme="minorHAnsi" w:hAnsiTheme="minorHAnsi" w:cstheme="minorHAnsi"/>
          <w:b/>
          <w:bCs/>
          <w:sz w:val="28"/>
        </w:rPr>
        <w:t xml:space="preserve">  </w:t>
      </w:r>
    </w:p>
    <w:p w14:paraId="67F0BAFC" w14:textId="77777777" w:rsidR="007F3CCB" w:rsidRPr="00A06B24" w:rsidRDefault="007F3CCB" w:rsidP="007F3CCB">
      <w:pPr>
        <w:rPr>
          <w:rFonts w:asciiTheme="minorHAnsi" w:hAnsiTheme="minorHAnsi" w:cstheme="minorHAnsi"/>
          <w:b/>
          <w:bCs/>
          <w:sz w:val="28"/>
        </w:rPr>
      </w:pPr>
    </w:p>
    <w:p w14:paraId="19424724" w14:textId="77777777" w:rsidR="0071675A" w:rsidRPr="00A06B24" w:rsidRDefault="0071675A" w:rsidP="007F3CCB">
      <w:pPr>
        <w:rPr>
          <w:rFonts w:asciiTheme="minorHAnsi" w:hAnsiTheme="minorHAnsi" w:cstheme="minorHAnsi"/>
          <w:b/>
          <w:bCs/>
          <w:sz w:val="28"/>
        </w:rPr>
      </w:pPr>
      <w:r w:rsidRPr="00A06B24">
        <w:rPr>
          <w:rFonts w:asciiTheme="minorHAnsi" w:hAnsiTheme="minorHAnsi" w:cstheme="minorHAnsi"/>
          <w:b/>
          <w:bCs/>
          <w:sz w:val="28"/>
        </w:rPr>
        <w:t xml:space="preserve">Bitte in die Einladung schreiben: </w:t>
      </w:r>
    </w:p>
    <w:p w14:paraId="1EAFF1A5" w14:textId="77777777" w:rsidR="007F3CCB" w:rsidRPr="00A06B24" w:rsidRDefault="007F3CCB" w:rsidP="007F3CCB">
      <w:pPr>
        <w:rPr>
          <w:rFonts w:asciiTheme="minorHAnsi" w:hAnsiTheme="minorHAnsi" w:cstheme="minorHAnsi"/>
          <w:bCs/>
          <w:spacing w:val="-3"/>
        </w:rPr>
      </w:pPr>
      <w:r w:rsidRPr="00A06B24">
        <w:rPr>
          <w:rFonts w:asciiTheme="minorHAnsi" w:hAnsiTheme="minorHAnsi" w:cstheme="minorHAnsi"/>
          <w:bCs/>
          <w:spacing w:val="-3"/>
        </w:rPr>
        <w:t xml:space="preserve">Als Lehrmaterial kann das Fachbuch „Trommelgeschichten – Uralte Weisheitsgeschichten mit Trommeln, Lieder und Tänzen interaktiv erzählt“ von Markus Hoffmeister auf der Veranstaltung erworben werden. Das Buch enthält alle Bausteine dieser Fortbildung. </w:t>
      </w:r>
    </w:p>
    <w:p w14:paraId="5ED5F7F1" w14:textId="77777777" w:rsidR="007F3CCB" w:rsidRPr="00A06B24" w:rsidRDefault="007F3CCB" w:rsidP="007F3CCB">
      <w:pPr>
        <w:rPr>
          <w:rFonts w:asciiTheme="minorHAnsi" w:hAnsiTheme="minorHAnsi" w:cstheme="minorHAnsi"/>
          <w:bCs/>
          <w:spacing w:val="-3"/>
        </w:rPr>
      </w:pPr>
      <w:r w:rsidRPr="00A06B24">
        <w:rPr>
          <w:rFonts w:asciiTheme="minorHAnsi" w:hAnsiTheme="minorHAnsi" w:cstheme="minorHAnsi"/>
          <w:bCs/>
          <w:spacing w:val="-3"/>
        </w:rPr>
        <w:t xml:space="preserve">In dem Buch befinden sich  auch 2 CDs  und einige Trommelrhythmuskarten für den direkten Einsatz in die eigene Praxis. </w:t>
      </w:r>
    </w:p>
    <w:p w14:paraId="5195D0CF" w14:textId="77777777" w:rsidR="007F3CCB" w:rsidRPr="00A06B24" w:rsidRDefault="007F3CCB" w:rsidP="007F3CCB">
      <w:pPr>
        <w:rPr>
          <w:rFonts w:asciiTheme="minorHAnsi" w:hAnsiTheme="minorHAnsi" w:cstheme="minorHAnsi"/>
          <w:bCs/>
          <w:spacing w:val="-3"/>
        </w:rPr>
      </w:pPr>
      <w:r w:rsidRPr="00A06B24">
        <w:rPr>
          <w:rFonts w:asciiTheme="minorHAnsi" w:hAnsiTheme="minorHAnsi" w:cstheme="minorHAnsi"/>
          <w:bCs/>
          <w:spacing w:val="-3"/>
        </w:rPr>
        <w:t xml:space="preserve">Der Preis beträgt ca. 29,50 €. </w:t>
      </w:r>
    </w:p>
    <w:p w14:paraId="7B78837E" w14:textId="77777777" w:rsidR="007F3CCB" w:rsidRPr="00A06B24" w:rsidRDefault="007F3CCB" w:rsidP="007F3CCB">
      <w:pPr>
        <w:rPr>
          <w:rFonts w:asciiTheme="minorHAnsi" w:hAnsiTheme="minorHAnsi" w:cstheme="minorHAnsi"/>
          <w:b/>
          <w:bCs/>
          <w:sz w:val="28"/>
        </w:rPr>
      </w:pPr>
    </w:p>
    <w:p w14:paraId="595960FF" w14:textId="77777777" w:rsidR="00131608" w:rsidRPr="00A06B24" w:rsidRDefault="00131608">
      <w:pPr>
        <w:pStyle w:val="berschrift2"/>
        <w:rPr>
          <w:rFonts w:asciiTheme="minorHAnsi" w:hAnsiTheme="minorHAnsi" w:cstheme="minorHAnsi"/>
          <w:sz w:val="28"/>
        </w:rPr>
      </w:pPr>
    </w:p>
    <w:p w14:paraId="54EB09F3" w14:textId="77777777" w:rsidR="007F3CCB" w:rsidRPr="00A06B24" w:rsidRDefault="007F3CCB" w:rsidP="007F3CCB">
      <w:pPr>
        <w:rPr>
          <w:rFonts w:asciiTheme="minorHAnsi" w:hAnsiTheme="minorHAnsi" w:cstheme="minorHAnsi"/>
        </w:rPr>
      </w:pPr>
    </w:p>
    <w:p w14:paraId="57E99E05" w14:textId="77777777" w:rsidR="007F3CCB" w:rsidRPr="00A06B24" w:rsidRDefault="007F3CCB" w:rsidP="007F3CCB">
      <w:pPr>
        <w:rPr>
          <w:rFonts w:asciiTheme="minorHAnsi" w:hAnsiTheme="minorHAnsi" w:cstheme="minorHAnsi"/>
        </w:rPr>
      </w:pPr>
    </w:p>
    <w:p w14:paraId="3860117D" w14:textId="77777777" w:rsidR="007F3CCB" w:rsidRPr="00A06B24" w:rsidRDefault="007F3CCB" w:rsidP="007F3CCB">
      <w:pPr>
        <w:rPr>
          <w:rFonts w:asciiTheme="minorHAnsi" w:hAnsiTheme="minorHAnsi" w:cstheme="minorHAnsi"/>
        </w:rPr>
      </w:pPr>
    </w:p>
    <w:p w14:paraId="588BC2EC" w14:textId="77777777" w:rsidR="007F3CCB" w:rsidRPr="00A06B24" w:rsidRDefault="007F3CCB" w:rsidP="007F3CCB">
      <w:pPr>
        <w:rPr>
          <w:rFonts w:asciiTheme="minorHAnsi" w:hAnsiTheme="minorHAnsi" w:cstheme="minorHAnsi"/>
        </w:rPr>
      </w:pPr>
    </w:p>
    <w:p w14:paraId="04C1C1C3" w14:textId="77777777" w:rsidR="007F3CCB" w:rsidRPr="00A06B24" w:rsidRDefault="007F3CCB" w:rsidP="007F3CCB">
      <w:pPr>
        <w:rPr>
          <w:rFonts w:asciiTheme="minorHAnsi" w:hAnsiTheme="minorHAnsi" w:cstheme="minorHAnsi"/>
        </w:rPr>
      </w:pPr>
    </w:p>
    <w:p w14:paraId="18330A24" w14:textId="77777777" w:rsidR="007F3CCB" w:rsidRPr="00A06B24" w:rsidRDefault="007F3CCB" w:rsidP="007F3CCB">
      <w:pPr>
        <w:rPr>
          <w:rFonts w:asciiTheme="minorHAnsi" w:hAnsiTheme="minorHAnsi" w:cstheme="minorHAnsi"/>
        </w:rPr>
      </w:pPr>
    </w:p>
    <w:p w14:paraId="7918D8AC" w14:textId="77777777" w:rsidR="007F3CCB" w:rsidRPr="00A06B24" w:rsidRDefault="007F3CCB" w:rsidP="007F3CCB">
      <w:pPr>
        <w:rPr>
          <w:rFonts w:asciiTheme="minorHAnsi" w:hAnsiTheme="minorHAnsi" w:cstheme="minorHAnsi"/>
        </w:rPr>
      </w:pPr>
    </w:p>
    <w:p w14:paraId="493D3745" w14:textId="77777777" w:rsidR="007F3CCB" w:rsidRPr="00A06B24" w:rsidRDefault="007F3CCB" w:rsidP="007F3CCB">
      <w:pPr>
        <w:rPr>
          <w:rFonts w:asciiTheme="minorHAnsi" w:hAnsiTheme="minorHAnsi" w:cstheme="minorHAnsi"/>
        </w:rPr>
      </w:pPr>
    </w:p>
    <w:p w14:paraId="4C7E246A" w14:textId="77777777" w:rsidR="007F3CCB" w:rsidRPr="00A06B24" w:rsidRDefault="007F3CCB" w:rsidP="007F3CCB">
      <w:pPr>
        <w:rPr>
          <w:rFonts w:asciiTheme="minorHAnsi" w:hAnsiTheme="minorHAnsi" w:cstheme="minorHAnsi"/>
        </w:rPr>
      </w:pPr>
    </w:p>
    <w:p w14:paraId="1E47C1E3" w14:textId="77777777" w:rsidR="007F3CCB" w:rsidRPr="00A06B24" w:rsidRDefault="007F3CCB" w:rsidP="007F3CCB">
      <w:pPr>
        <w:rPr>
          <w:rFonts w:asciiTheme="minorHAnsi" w:hAnsiTheme="minorHAnsi" w:cstheme="minorHAnsi"/>
        </w:rPr>
      </w:pPr>
    </w:p>
    <w:p w14:paraId="41E5F0F7" w14:textId="77777777" w:rsidR="007F3CCB" w:rsidRPr="00A06B24" w:rsidRDefault="007F3CCB" w:rsidP="007F3CCB">
      <w:pPr>
        <w:rPr>
          <w:rFonts w:asciiTheme="minorHAnsi" w:hAnsiTheme="minorHAnsi" w:cstheme="minorHAnsi"/>
        </w:rPr>
      </w:pPr>
    </w:p>
    <w:p w14:paraId="2D5A02DB" w14:textId="77777777" w:rsidR="007F3CCB" w:rsidRPr="00A06B24" w:rsidRDefault="007F3CCB" w:rsidP="007F3CCB">
      <w:pPr>
        <w:rPr>
          <w:rFonts w:asciiTheme="minorHAnsi" w:hAnsiTheme="minorHAnsi" w:cstheme="minorHAnsi"/>
        </w:rPr>
      </w:pPr>
    </w:p>
    <w:p w14:paraId="712C5E34" w14:textId="77777777" w:rsidR="007F3CCB" w:rsidRPr="00A06B24" w:rsidRDefault="007F3CCB" w:rsidP="007F3CCB">
      <w:pPr>
        <w:rPr>
          <w:rFonts w:asciiTheme="minorHAnsi" w:hAnsiTheme="minorHAnsi" w:cstheme="minorHAnsi"/>
        </w:rPr>
      </w:pPr>
    </w:p>
    <w:p w14:paraId="4E26D824" w14:textId="77777777" w:rsidR="000F7AEC" w:rsidRPr="00A06B24" w:rsidRDefault="000F7AEC" w:rsidP="007F3CCB">
      <w:pPr>
        <w:rPr>
          <w:rFonts w:asciiTheme="minorHAnsi" w:hAnsiTheme="minorHAnsi" w:cstheme="minorHAnsi"/>
        </w:rPr>
      </w:pPr>
    </w:p>
    <w:p w14:paraId="433EC29B" w14:textId="77777777" w:rsidR="000F7AEC" w:rsidRPr="00A06B24" w:rsidRDefault="000F7AEC" w:rsidP="007F3CCB">
      <w:pPr>
        <w:rPr>
          <w:rFonts w:asciiTheme="minorHAnsi" w:hAnsiTheme="minorHAnsi" w:cstheme="minorHAnsi"/>
        </w:rPr>
      </w:pPr>
    </w:p>
    <w:p w14:paraId="59BC92DE" w14:textId="77777777" w:rsidR="000F7AEC" w:rsidRPr="00A06B24" w:rsidRDefault="000F7AEC" w:rsidP="007F3CCB">
      <w:pPr>
        <w:rPr>
          <w:rFonts w:asciiTheme="minorHAnsi" w:hAnsiTheme="minorHAnsi" w:cstheme="minorHAnsi"/>
        </w:rPr>
      </w:pPr>
    </w:p>
    <w:p w14:paraId="325B3155" w14:textId="77777777" w:rsidR="000F7AEC" w:rsidRPr="00A06B24" w:rsidRDefault="000F7AEC" w:rsidP="007F3CCB">
      <w:pPr>
        <w:rPr>
          <w:rFonts w:asciiTheme="minorHAnsi" w:hAnsiTheme="minorHAnsi" w:cstheme="minorHAnsi"/>
        </w:rPr>
      </w:pPr>
    </w:p>
    <w:p w14:paraId="6F8045D2" w14:textId="77777777" w:rsidR="007F3CCB" w:rsidRPr="00A06B24" w:rsidRDefault="007F3CCB" w:rsidP="007F3CCB">
      <w:pPr>
        <w:rPr>
          <w:rFonts w:asciiTheme="minorHAnsi" w:hAnsiTheme="minorHAnsi" w:cstheme="minorHAnsi"/>
        </w:rPr>
      </w:pPr>
    </w:p>
    <w:p w14:paraId="27036F1E" w14:textId="77777777" w:rsidR="007F3CCB" w:rsidRPr="00A06B24" w:rsidRDefault="007F3CCB" w:rsidP="007F3CCB">
      <w:pPr>
        <w:rPr>
          <w:rFonts w:asciiTheme="minorHAnsi" w:hAnsiTheme="minorHAnsi" w:cstheme="minorHAnsi"/>
        </w:rPr>
      </w:pPr>
    </w:p>
    <w:p w14:paraId="49CAA60B" w14:textId="77777777" w:rsidR="007F3CCB" w:rsidRPr="00A06B24" w:rsidRDefault="007F3CCB">
      <w:pPr>
        <w:pStyle w:val="berschrift2"/>
        <w:pBdr>
          <w:top w:val="single" w:sz="24" w:space="1" w:color="0000FF"/>
        </w:pBdr>
        <w:rPr>
          <w:rFonts w:asciiTheme="minorHAnsi" w:hAnsiTheme="minorHAnsi" w:cstheme="minorHAnsi"/>
          <w:b/>
          <w:bCs/>
          <w:color w:val="0000FF"/>
        </w:rPr>
      </w:pPr>
    </w:p>
    <w:p w14:paraId="7E50CD28" w14:textId="77777777" w:rsidR="00777633" w:rsidRPr="00A06B24" w:rsidRDefault="00777633" w:rsidP="00777633">
      <w:pPr>
        <w:rPr>
          <w:rFonts w:asciiTheme="minorHAnsi" w:hAnsiTheme="minorHAnsi" w:cstheme="minorHAnsi"/>
        </w:rPr>
      </w:pPr>
    </w:p>
    <w:p w14:paraId="7CDB7D93" w14:textId="77777777" w:rsidR="008B4DB3" w:rsidRPr="00A06B24" w:rsidRDefault="0060593F" w:rsidP="008B4DB3">
      <w:pPr>
        <w:rPr>
          <w:rFonts w:asciiTheme="minorHAnsi" w:hAnsiTheme="minorHAnsi" w:cstheme="minorHAnsi"/>
          <w:b/>
          <w:color w:val="0000FF"/>
          <w:sz w:val="28"/>
          <w:szCs w:val="28"/>
        </w:rPr>
      </w:pPr>
      <w:r w:rsidRPr="00A06B24">
        <w:rPr>
          <w:rFonts w:asciiTheme="minorHAnsi" w:hAnsiTheme="minorHAnsi" w:cstheme="minorHAnsi"/>
          <w:b/>
          <w:color w:val="0000FF"/>
          <w:sz w:val="28"/>
          <w:szCs w:val="28"/>
        </w:rPr>
        <w:t>Gott bewegt uns</w:t>
      </w:r>
    </w:p>
    <w:p w14:paraId="0B6D6EF6" w14:textId="77777777" w:rsidR="008B4DB3" w:rsidRPr="00A06B24" w:rsidRDefault="008B4DB3" w:rsidP="008B4DB3">
      <w:pPr>
        <w:rPr>
          <w:rFonts w:asciiTheme="minorHAnsi" w:hAnsiTheme="minorHAnsi" w:cstheme="minorHAnsi"/>
          <w:b/>
          <w:color w:val="0000FF"/>
          <w:sz w:val="28"/>
          <w:szCs w:val="28"/>
        </w:rPr>
      </w:pPr>
      <w:r w:rsidRPr="00A06B24">
        <w:rPr>
          <w:rFonts w:asciiTheme="minorHAnsi" w:hAnsiTheme="minorHAnsi" w:cstheme="minorHAnsi"/>
          <w:b/>
          <w:color w:val="0000FF"/>
          <w:sz w:val="28"/>
          <w:szCs w:val="28"/>
        </w:rPr>
        <w:t xml:space="preserve">Kinder spielen, tanzen, singen und trommeln von Gott </w:t>
      </w:r>
    </w:p>
    <w:p w14:paraId="00467EE8" w14:textId="77777777" w:rsidR="008B4DB3" w:rsidRPr="00A06B24" w:rsidRDefault="008B4DB3" w:rsidP="008B4DB3">
      <w:pPr>
        <w:rPr>
          <w:rFonts w:asciiTheme="minorHAnsi" w:hAnsiTheme="minorHAnsi" w:cstheme="minorHAnsi"/>
        </w:rPr>
      </w:pPr>
    </w:p>
    <w:p w14:paraId="2B7F2BDA" w14:textId="77777777" w:rsidR="008B4DB3" w:rsidRPr="00A06B24" w:rsidRDefault="008B4DB3" w:rsidP="008B4DB3">
      <w:pPr>
        <w:rPr>
          <w:rFonts w:asciiTheme="minorHAnsi" w:hAnsiTheme="minorHAnsi" w:cstheme="minorHAnsi"/>
        </w:rPr>
      </w:pPr>
      <w:r w:rsidRPr="00A06B24">
        <w:rPr>
          <w:rFonts w:asciiTheme="minorHAnsi" w:hAnsiTheme="minorHAnsi" w:cstheme="minorHAnsi"/>
        </w:rPr>
        <w:t xml:space="preserve">Seit vielen Jahren reist Markus Hoffmeister durch die Kindergärten und entwickelt stets neue Formen, um den Glauben mit den Kindern mit Freude und Tiefe neu zu erleben. </w:t>
      </w:r>
    </w:p>
    <w:p w14:paraId="48C20C0F" w14:textId="77777777" w:rsidR="008B4DB3" w:rsidRPr="00A06B24" w:rsidRDefault="008B4DB3" w:rsidP="008B4DB3">
      <w:pPr>
        <w:rPr>
          <w:rFonts w:asciiTheme="minorHAnsi" w:hAnsiTheme="minorHAnsi" w:cstheme="minorHAnsi"/>
        </w:rPr>
      </w:pPr>
      <w:r w:rsidRPr="00A06B24">
        <w:rPr>
          <w:rFonts w:asciiTheme="minorHAnsi" w:hAnsiTheme="minorHAnsi" w:cstheme="minorHAnsi"/>
        </w:rPr>
        <w:t xml:space="preserve">An diesem Tag bietet er ein </w:t>
      </w:r>
      <w:r w:rsidRPr="00A06B24">
        <w:rPr>
          <w:rFonts w:asciiTheme="minorHAnsi" w:hAnsiTheme="minorHAnsi" w:cstheme="minorHAnsi"/>
          <w:b/>
        </w:rPr>
        <w:t xml:space="preserve">The best of </w:t>
      </w:r>
      <w:r w:rsidRPr="00A06B24">
        <w:rPr>
          <w:rFonts w:asciiTheme="minorHAnsi" w:hAnsiTheme="minorHAnsi" w:cstheme="minorHAnsi"/>
        </w:rPr>
        <w:t xml:space="preserve">aus seiner religionspädagogischen Praxis an. </w:t>
      </w:r>
    </w:p>
    <w:p w14:paraId="575576B6" w14:textId="77777777" w:rsidR="008B4DB3" w:rsidRPr="00A06B24" w:rsidRDefault="008B4DB3" w:rsidP="008B4DB3">
      <w:pPr>
        <w:numPr>
          <w:ilvl w:val="0"/>
          <w:numId w:val="23"/>
        </w:numPr>
        <w:rPr>
          <w:rFonts w:asciiTheme="minorHAnsi" w:hAnsiTheme="minorHAnsi" w:cstheme="minorHAnsi"/>
        </w:rPr>
      </w:pPr>
      <w:r w:rsidRPr="00A06B24">
        <w:rPr>
          <w:rFonts w:asciiTheme="minorHAnsi" w:hAnsiTheme="minorHAnsi" w:cstheme="minorHAnsi"/>
        </w:rPr>
        <w:t xml:space="preserve">Lieder zum Sofort-Mitsingen und Mitmachen </w:t>
      </w:r>
    </w:p>
    <w:p w14:paraId="04B8071A" w14:textId="77777777" w:rsidR="008B4DB3" w:rsidRPr="00A06B24" w:rsidRDefault="008B4DB3" w:rsidP="008B4DB3">
      <w:pPr>
        <w:numPr>
          <w:ilvl w:val="0"/>
          <w:numId w:val="23"/>
        </w:numPr>
        <w:rPr>
          <w:rFonts w:asciiTheme="minorHAnsi" w:hAnsiTheme="minorHAnsi" w:cstheme="minorHAnsi"/>
        </w:rPr>
      </w:pPr>
      <w:r w:rsidRPr="00A06B24">
        <w:rPr>
          <w:rFonts w:asciiTheme="minorHAnsi" w:hAnsiTheme="minorHAnsi" w:cstheme="minorHAnsi"/>
        </w:rPr>
        <w:t>Interaktive Erzählungen aus der Bibel ( z.B. mit Schwungtuch)</w:t>
      </w:r>
    </w:p>
    <w:p w14:paraId="22F521E6" w14:textId="77777777" w:rsidR="008B4DB3" w:rsidRPr="00A06B24" w:rsidRDefault="008B4DB3" w:rsidP="008B4DB3">
      <w:pPr>
        <w:numPr>
          <w:ilvl w:val="0"/>
          <w:numId w:val="23"/>
        </w:numPr>
        <w:rPr>
          <w:rFonts w:asciiTheme="minorHAnsi" w:hAnsiTheme="minorHAnsi" w:cstheme="minorHAnsi"/>
        </w:rPr>
      </w:pPr>
      <w:r w:rsidRPr="00A06B24">
        <w:rPr>
          <w:rFonts w:asciiTheme="minorHAnsi" w:hAnsiTheme="minorHAnsi" w:cstheme="minorHAnsi"/>
        </w:rPr>
        <w:t xml:space="preserve">Rituale und Gebete mit Leib und Seele </w:t>
      </w:r>
    </w:p>
    <w:p w14:paraId="312249E6" w14:textId="77777777" w:rsidR="008B4DB3" w:rsidRPr="00A06B24" w:rsidRDefault="008B4DB3" w:rsidP="008B4DB3">
      <w:pPr>
        <w:numPr>
          <w:ilvl w:val="0"/>
          <w:numId w:val="23"/>
        </w:numPr>
        <w:rPr>
          <w:rFonts w:asciiTheme="minorHAnsi" w:hAnsiTheme="minorHAnsi" w:cstheme="minorHAnsi"/>
        </w:rPr>
      </w:pPr>
      <w:r w:rsidRPr="00A06B24">
        <w:rPr>
          <w:rFonts w:asciiTheme="minorHAnsi" w:hAnsiTheme="minorHAnsi" w:cstheme="minorHAnsi"/>
        </w:rPr>
        <w:t xml:space="preserve">Religionspädagogische Einheiten zur direkten Umsetzung in die eigene Praxis </w:t>
      </w:r>
    </w:p>
    <w:p w14:paraId="0B79D220" w14:textId="77777777" w:rsidR="008B4DB3" w:rsidRPr="00A06B24" w:rsidRDefault="008B4DB3" w:rsidP="008B4DB3">
      <w:pPr>
        <w:rPr>
          <w:rFonts w:asciiTheme="minorHAnsi" w:hAnsiTheme="minorHAnsi" w:cstheme="minorHAnsi"/>
        </w:rPr>
      </w:pPr>
      <w:r w:rsidRPr="00A06B24">
        <w:rPr>
          <w:rFonts w:asciiTheme="minorHAnsi" w:hAnsiTheme="minorHAnsi" w:cstheme="minorHAnsi"/>
        </w:rPr>
        <w:t xml:space="preserve">und natürlich mit seinen Trommelgeschichten. </w:t>
      </w:r>
    </w:p>
    <w:p w14:paraId="5B7ED9BC" w14:textId="77777777" w:rsidR="008B4DB3" w:rsidRPr="00A06B24" w:rsidRDefault="008B4DB3" w:rsidP="008B4DB3">
      <w:pPr>
        <w:rPr>
          <w:rFonts w:asciiTheme="minorHAnsi" w:hAnsiTheme="minorHAnsi" w:cstheme="minorHAnsi"/>
        </w:rPr>
      </w:pPr>
      <w:r w:rsidRPr="00A06B24">
        <w:rPr>
          <w:rFonts w:asciiTheme="minorHAnsi" w:hAnsiTheme="minorHAnsi" w:cstheme="minorHAnsi"/>
        </w:rPr>
        <w:t xml:space="preserve">Ob für den Morgenkreis, für den Wortgottesdienst oder für eine themenbezogene Einheit: die Bausteine können vielseitig eingesetzt und direkt in die eigene Praxis umgesetzt werden. </w:t>
      </w:r>
    </w:p>
    <w:p w14:paraId="2C73DF69" w14:textId="77777777" w:rsidR="008B4DB3" w:rsidRPr="00A06B24" w:rsidRDefault="008B4DB3" w:rsidP="008B4DB3">
      <w:pPr>
        <w:rPr>
          <w:rFonts w:asciiTheme="minorHAnsi" w:hAnsiTheme="minorHAnsi" w:cstheme="minorHAnsi"/>
        </w:rPr>
      </w:pPr>
      <w:r w:rsidRPr="00A06B24">
        <w:rPr>
          <w:rFonts w:asciiTheme="minorHAnsi" w:hAnsiTheme="minorHAnsi" w:cstheme="minorHAnsi"/>
        </w:rPr>
        <w:t xml:space="preserve">So möchte dieser Tag nicht nur konkretes Handwerkszeug vermitteln, sondern  vor allem Mut und Freude für die eigene religionspädagogische Praxis schenken. </w:t>
      </w:r>
    </w:p>
    <w:p w14:paraId="744E7803" w14:textId="77777777" w:rsidR="008B4DB3" w:rsidRPr="00A06B24" w:rsidRDefault="008B4DB3" w:rsidP="008B4DB3">
      <w:pPr>
        <w:rPr>
          <w:rFonts w:asciiTheme="minorHAnsi" w:hAnsiTheme="minorHAnsi" w:cstheme="minorHAnsi"/>
        </w:rPr>
      </w:pPr>
      <w:r w:rsidRPr="00A06B24">
        <w:rPr>
          <w:rFonts w:asciiTheme="minorHAnsi" w:hAnsiTheme="minorHAnsi" w:cstheme="minorHAnsi"/>
        </w:rPr>
        <w:t xml:space="preserve">Denn Glaube mit Kindern erleben macht Spaß und schenkt unserem Leben eine besondere Tiefe und Weite. </w:t>
      </w:r>
    </w:p>
    <w:p w14:paraId="015F0620" w14:textId="77777777" w:rsidR="008B4DB3" w:rsidRPr="00A06B24" w:rsidRDefault="008B4DB3" w:rsidP="008B4DB3">
      <w:pPr>
        <w:rPr>
          <w:rFonts w:asciiTheme="minorHAnsi" w:hAnsiTheme="minorHAnsi" w:cstheme="minorHAnsi"/>
        </w:rPr>
      </w:pPr>
    </w:p>
    <w:p w14:paraId="357AB6FE" w14:textId="77777777" w:rsidR="008B4DB3" w:rsidRPr="00A06B24" w:rsidRDefault="008B4DB3" w:rsidP="008B4DB3">
      <w:pPr>
        <w:rPr>
          <w:rFonts w:asciiTheme="minorHAnsi" w:hAnsiTheme="minorHAnsi" w:cstheme="minorHAnsi"/>
          <w:spacing w:val="-3"/>
        </w:rPr>
      </w:pPr>
      <w:r w:rsidRPr="00A06B24">
        <w:rPr>
          <w:rFonts w:asciiTheme="minorHAnsi" w:hAnsiTheme="minorHAnsi" w:cstheme="minorHAnsi"/>
          <w:b/>
          <w:bCs/>
          <w:spacing w:val="-3"/>
        </w:rPr>
        <w:t xml:space="preserve">Leitung: </w:t>
      </w:r>
      <w:r w:rsidRPr="00A06B24">
        <w:rPr>
          <w:rFonts w:asciiTheme="minorHAnsi" w:hAnsiTheme="minorHAnsi" w:cstheme="minorHAnsi"/>
          <w:spacing w:val="-3"/>
        </w:rPr>
        <w:t xml:space="preserve">Markus Hoffmeister (Theomobil e.V.),  </w:t>
      </w:r>
    </w:p>
    <w:p w14:paraId="3FCAFF0C" w14:textId="77777777" w:rsidR="008B4DB3" w:rsidRPr="00A06B24" w:rsidRDefault="008B4DB3" w:rsidP="008B4DB3">
      <w:pPr>
        <w:rPr>
          <w:rFonts w:asciiTheme="minorHAnsi" w:hAnsiTheme="minorHAnsi" w:cstheme="minorHAnsi"/>
        </w:rPr>
      </w:pPr>
      <w:r w:rsidRPr="00A06B24">
        <w:rPr>
          <w:rFonts w:asciiTheme="minorHAnsi" w:hAnsiTheme="minorHAnsi" w:cstheme="minorHAnsi"/>
          <w:spacing w:val="-3"/>
        </w:rPr>
        <w:t xml:space="preserve">                Dipl.-Theologe, Spiel- und Theaterpädagoge</w:t>
      </w:r>
      <w:r w:rsidRPr="00A06B24">
        <w:rPr>
          <w:rFonts w:asciiTheme="minorHAnsi" w:hAnsiTheme="minorHAnsi" w:cstheme="minorHAnsi"/>
        </w:rPr>
        <w:t xml:space="preserve">, Trommelerzähler </w:t>
      </w:r>
    </w:p>
    <w:p w14:paraId="69A74D51" w14:textId="77777777" w:rsidR="008B4DB3" w:rsidRPr="00A06B24" w:rsidRDefault="008B4DB3" w:rsidP="008B4DB3">
      <w:pPr>
        <w:rPr>
          <w:rFonts w:asciiTheme="minorHAnsi" w:hAnsiTheme="minorHAnsi" w:cstheme="minorHAnsi"/>
        </w:rPr>
      </w:pPr>
      <w:r w:rsidRPr="00A06B24">
        <w:rPr>
          <w:rFonts w:asciiTheme="minorHAnsi" w:hAnsiTheme="minorHAnsi" w:cstheme="minorHAnsi"/>
        </w:rPr>
        <w:t xml:space="preserve">               </w:t>
      </w:r>
      <w:hyperlink r:id="rId10" w:history="1">
        <w:r w:rsidR="0060593F" w:rsidRPr="00A06B24">
          <w:rPr>
            <w:rStyle w:val="Hyperlink"/>
            <w:rFonts w:asciiTheme="minorHAnsi" w:hAnsiTheme="minorHAnsi" w:cstheme="minorHAnsi"/>
          </w:rPr>
          <w:t>www.trommelreise</w:t>
        </w:r>
        <w:r w:rsidRPr="00A06B24">
          <w:rPr>
            <w:rStyle w:val="Hyperlink"/>
            <w:rFonts w:asciiTheme="minorHAnsi" w:hAnsiTheme="minorHAnsi" w:cstheme="minorHAnsi"/>
          </w:rPr>
          <w:t>.de</w:t>
        </w:r>
      </w:hyperlink>
      <w:r w:rsidRPr="00A06B24">
        <w:rPr>
          <w:rFonts w:asciiTheme="minorHAnsi" w:hAnsiTheme="minorHAnsi" w:cstheme="minorHAnsi"/>
        </w:rPr>
        <w:t xml:space="preserve">  </w:t>
      </w:r>
    </w:p>
    <w:p w14:paraId="524E1416" w14:textId="77777777" w:rsidR="008B4DB3" w:rsidRPr="00A06B24" w:rsidRDefault="008B4DB3" w:rsidP="008B4DB3">
      <w:pPr>
        <w:rPr>
          <w:rFonts w:asciiTheme="minorHAnsi" w:hAnsiTheme="minorHAnsi" w:cstheme="minorHAnsi"/>
        </w:rPr>
      </w:pPr>
      <w:r w:rsidRPr="00A06B24">
        <w:rPr>
          <w:rFonts w:asciiTheme="minorHAnsi" w:hAnsiTheme="minorHAnsi" w:cstheme="minorHAnsi"/>
        </w:rPr>
        <w:t xml:space="preserve">              ww.theomobil.de  </w:t>
      </w:r>
    </w:p>
    <w:p w14:paraId="18656CE8" w14:textId="77777777" w:rsidR="008B4DB3" w:rsidRPr="00A06B24" w:rsidRDefault="008B4DB3" w:rsidP="008B4DB3">
      <w:pPr>
        <w:rPr>
          <w:rFonts w:asciiTheme="minorHAnsi" w:hAnsiTheme="minorHAnsi" w:cstheme="minorHAnsi"/>
        </w:rPr>
      </w:pPr>
    </w:p>
    <w:p w14:paraId="060FBCC1" w14:textId="77777777" w:rsidR="008B4DB3" w:rsidRPr="00A06B24" w:rsidRDefault="008B4DB3" w:rsidP="008B4DB3">
      <w:pPr>
        <w:rPr>
          <w:rFonts w:asciiTheme="minorHAnsi" w:hAnsiTheme="minorHAnsi" w:cstheme="minorHAnsi"/>
        </w:rPr>
      </w:pPr>
      <w:r w:rsidRPr="00A06B24">
        <w:rPr>
          <w:rFonts w:asciiTheme="minorHAnsi" w:hAnsiTheme="minorHAnsi" w:cstheme="minorHAnsi"/>
        </w:rPr>
        <w:t>Dauer:   1 Tag</w:t>
      </w:r>
    </w:p>
    <w:p w14:paraId="24C8DBA2" w14:textId="77777777" w:rsidR="008B4DB3" w:rsidRPr="00A06B24" w:rsidRDefault="008B4F59" w:rsidP="008B4DB3">
      <w:pPr>
        <w:rPr>
          <w:rFonts w:asciiTheme="minorHAnsi" w:hAnsiTheme="minorHAnsi" w:cstheme="minorHAnsi"/>
          <w:b/>
        </w:rPr>
      </w:pPr>
      <w:r w:rsidRPr="00A06B24">
        <w:rPr>
          <w:rFonts w:asciiTheme="minorHAnsi" w:hAnsiTheme="minorHAnsi" w:cstheme="minorHAnsi"/>
        </w:rPr>
        <w:t xml:space="preserve">TLN-Zahl:   </w:t>
      </w:r>
      <w:r w:rsidRPr="00A06B24">
        <w:rPr>
          <w:rFonts w:asciiTheme="minorHAnsi" w:hAnsiTheme="minorHAnsi" w:cstheme="minorHAnsi"/>
          <w:b/>
        </w:rPr>
        <w:t xml:space="preserve">max. 60 TLN </w:t>
      </w:r>
    </w:p>
    <w:p w14:paraId="489E8D13" w14:textId="77777777" w:rsidR="008B4DB3" w:rsidRPr="00A06B24" w:rsidRDefault="008B4DB3" w:rsidP="008B4DB3">
      <w:pPr>
        <w:rPr>
          <w:rFonts w:asciiTheme="minorHAnsi" w:hAnsiTheme="minorHAnsi" w:cstheme="minorHAnsi"/>
          <w:b/>
        </w:rPr>
      </w:pPr>
      <w:r w:rsidRPr="00A06B24">
        <w:rPr>
          <w:rFonts w:asciiTheme="minorHAnsi" w:hAnsiTheme="minorHAnsi" w:cstheme="minorHAnsi"/>
        </w:rPr>
        <w:t xml:space="preserve">Räume:   </w:t>
      </w:r>
      <w:r w:rsidRPr="00A06B24">
        <w:rPr>
          <w:rFonts w:asciiTheme="minorHAnsi" w:hAnsiTheme="minorHAnsi" w:cstheme="minorHAnsi"/>
          <w:b/>
        </w:rPr>
        <w:t xml:space="preserve">1 </w:t>
      </w:r>
      <w:r w:rsidR="005D2638" w:rsidRPr="00A06B24">
        <w:rPr>
          <w:rFonts w:asciiTheme="minorHAnsi" w:hAnsiTheme="minorHAnsi" w:cstheme="minorHAnsi"/>
          <w:b/>
        </w:rPr>
        <w:t xml:space="preserve">sehr </w:t>
      </w:r>
      <w:r w:rsidRPr="00A06B24">
        <w:rPr>
          <w:rFonts w:asciiTheme="minorHAnsi" w:hAnsiTheme="minorHAnsi" w:cstheme="minorHAnsi"/>
          <w:b/>
        </w:rPr>
        <w:t>großen Plenumsra</w:t>
      </w:r>
      <w:r w:rsidR="008B4F59" w:rsidRPr="00A06B24">
        <w:rPr>
          <w:rFonts w:asciiTheme="minorHAnsi" w:hAnsiTheme="minorHAnsi" w:cstheme="minorHAnsi"/>
          <w:b/>
        </w:rPr>
        <w:t xml:space="preserve">um mit Stuhlkreis  </w:t>
      </w:r>
      <w:r w:rsidR="005D2638" w:rsidRPr="00A06B24">
        <w:rPr>
          <w:rFonts w:asciiTheme="minorHAnsi" w:hAnsiTheme="minorHAnsi" w:cstheme="minorHAnsi"/>
          <w:b/>
        </w:rPr>
        <w:t xml:space="preserve">mit ausreichend Platz für Bewegung!!!! </w:t>
      </w:r>
    </w:p>
    <w:p w14:paraId="0596E6BA" w14:textId="77777777" w:rsidR="008B4DB3" w:rsidRPr="00A06B24" w:rsidRDefault="008B4DB3" w:rsidP="008B4DB3">
      <w:pPr>
        <w:rPr>
          <w:rFonts w:asciiTheme="minorHAnsi" w:hAnsiTheme="minorHAnsi" w:cstheme="minorHAnsi"/>
          <w:b/>
        </w:rPr>
      </w:pPr>
    </w:p>
    <w:p w14:paraId="091E125D" w14:textId="77777777" w:rsidR="00131608" w:rsidRPr="00A06B24" w:rsidRDefault="00131608">
      <w:pPr>
        <w:rPr>
          <w:rFonts w:asciiTheme="minorHAnsi" w:hAnsiTheme="minorHAnsi" w:cstheme="minorHAnsi"/>
        </w:rPr>
      </w:pPr>
    </w:p>
    <w:p w14:paraId="61B33461" w14:textId="77777777" w:rsidR="00131608" w:rsidRPr="00A06B24" w:rsidRDefault="00131608">
      <w:pPr>
        <w:rPr>
          <w:rFonts w:asciiTheme="minorHAnsi" w:hAnsiTheme="minorHAnsi" w:cstheme="minorHAnsi"/>
        </w:rPr>
      </w:pPr>
    </w:p>
    <w:p w14:paraId="32ED48BA" w14:textId="77777777" w:rsidR="00131608" w:rsidRPr="00A06B24" w:rsidRDefault="00131608">
      <w:pPr>
        <w:rPr>
          <w:rFonts w:asciiTheme="minorHAnsi" w:hAnsiTheme="minorHAnsi" w:cstheme="minorHAnsi"/>
        </w:rPr>
      </w:pPr>
    </w:p>
    <w:p w14:paraId="540BD917" w14:textId="77777777" w:rsidR="00131608" w:rsidRPr="00A06B24" w:rsidRDefault="00131608">
      <w:pPr>
        <w:rPr>
          <w:rFonts w:asciiTheme="minorHAnsi" w:hAnsiTheme="minorHAnsi" w:cstheme="minorHAnsi"/>
        </w:rPr>
      </w:pPr>
    </w:p>
    <w:p w14:paraId="6594392B" w14:textId="77777777" w:rsidR="00131608" w:rsidRPr="00A06B24" w:rsidRDefault="00131608">
      <w:pPr>
        <w:rPr>
          <w:rFonts w:asciiTheme="minorHAnsi" w:hAnsiTheme="minorHAnsi" w:cstheme="minorHAnsi"/>
        </w:rPr>
      </w:pPr>
    </w:p>
    <w:p w14:paraId="02622375" w14:textId="77777777" w:rsidR="00131608" w:rsidRPr="00A06B24" w:rsidRDefault="00131608">
      <w:pPr>
        <w:rPr>
          <w:rFonts w:asciiTheme="minorHAnsi" w:hAnsiTheme="minorHAnsi" w:cstheme="minorHAnsi"/>
        </w:rPr>
      </w:pPr>
    </w:p>
    <w:p w14:paraId="09F6E426" w14:textId="77777777" w:rsidR="00131608" w:rsidRPr="00A06B24" w:rsidRDefault="00131608">
      <w:pPr>
        <w:rPr>
          <w:rFonts w:asciiTheme="minorHAnsi" w:hAnsiTheme="minorHAnsi" w:cstheme="minorHAnsi"/>
        </w:rPr>
      </w:pPr>
    </w:p>
    <w:p w14:paraId="5F9B3276" w14:textId="77777777" w:rsidR="00131608" w:rsidRPr="00A06B24" w:rsidRDefault="00131608">
      <w:pPr>
        <w:rPr>
          <w:rFonts w:asciiTheme="minorHAnsi" w:hAnsiTheme="minorHAnsi" w:cstheme="minorHAnsi"/>
        </w:rPr>
      </w:pPr>
    </w:p>
    <w:p w14:paraId="5FEBD397" w14:textId="77777777" w:rsidR="00131608" w:rsidRPr="00A06B24" w:rsidRDefault="00131608">
      <w:pPr>
        <w:rPr>
          <w:rFonts w:asciiTheme="minorHAnsi" w:hAnsiTheme="minorHAnsi" w:cstheme="minorHAnsi"/>
        </w:rPr>
      </w:pPr>
    </w:p>
    <w:p w14:paraId="752126A3" w14:textId="77777777" w:rsidR="008B4DB3" w:rsidRPr="00A06B24" w:rsidRDefault="008B4DB3">
      <w:pPr>
        <w:rPr>
          <w:rFonts w:asciiTheme="minorHAnsi" w:hAnsiTheme="minorHAnsi" w:cstheme="minorHAnsi"/>
        </w:rPr>
      </w:pPr>
    </w:p>
    <w:p w14:paraId="13D432CE" w14:textId="77777777" w:rsidR="008B4DB3" w:rsidRPr="00A06B24" w:rsidRDefault="008B4DB3">
      <w:pPr>
        <w:rPr>
          <w:rFonts w:asciiTheme="minorHAnsi" w:hAnsiTheme="minorHAnsi" w:cstheme="minorHAnsi"/>
        </w:rPr>
      </w:pPr>
    </w:p>
    <w:p w14:paraId="4EADB86A" w14:textId="77777777" w:rsidR="00131608" w:rsidRPr="00A06B24" w:rsidRDefault="00131608">
      <w:pPr>
        <w:rPr>
          <w:rFonts w:asciiTheme="minorHAnsi" w:hAnsiTheme="minorHAnsi" w:cstheme="minorHAnsi"/>
        </w:rPr>
      </w:pPr>
    </w:p>
    <w:p w14:paraId="7988A175" w14:textId="77777777" w:rsidR="00131608" w:rsidRPr="00A06B24" w:rsidRDefault="00131608">
      <w:pPr>
        <w:rPr>
          <w:rFonts w:asciiTheme="minorHAnsi" w:hAnsiTheme="minorHAnsi" w:cstheme="minorHAnsi"/>
        </w:rPr>
      </w:pPr>
    </w:p>
    <w:p w14:paraId="09A6F560" w14:textId="77777777" w:rsidR="00CB5910" w:rsidRPr="00A06B24" w:rsidRDefault="00CB5910">
      <w:pPr>
        <w:rPr>
          <w:rFonts w:asciiTheme="minorHAnsi" w:hAnsiTheme="minorHAnsi" w:cstheme="minorHAnsi"/>
        </w:rPr>
      </w:pPr>
    </w:p>
    <w:p w14:paraId="65201EB1" w14:textId="77777777" w:rsidR="00131608" w:rsidRPr="00A06B24" w:rsidRDefault="00131608">
      <w:pPr>
        <w:rPr>
          <w:rFonts w:asciiTheme="minorHAnsi" w:hAnsiTheme="minorHAnsi" w:cstheme="minorHAnsi"/>
        </w:rPr>
      </w:pPr>
    </w:p>
    <w:p w14:paraId="1C465CB2" w14:textId="77777777" w:rsidR="00131608" w:rsidRPr="00A06B24" w:rsidRDefault="00131608">
      <w:pPr>
        <w:rPr>
          <w:rFonts w:asciiTheme="minorHAnsi" w:hAnsiTheme="minorHAnsi" w:cstheme="minorHAnsi"/>
        </w:rPr>
      </w:pPr>
    </w:p>
    <w:p w14:paraId="525EDDD2" w14:textId="77777777" w:rsidR="00131608" w:rsidRPr="00A06B24" w:rsidRDefault="00131608">
      <w:pPr>
        <w:pBdr>
          <w:top w:val="single" w:sz="24" w:space="1" w:color="0000FF"/>
        </w:pBdr>
        <w:rPr>
          <w:rFonts w:asciiTheme="minorHAnsi" w:hAnsiTheme="minorHAnsi" w:cstheme="minorHAnsi"/>
        </w:rPr>
      </w:pPr>
      <w:r w:rsidRPr="00A06B24">
        <w:rPr>
          <w:rFonts w:asciiTheme="minorHAnsi" w:hAnsiTheme="minorHAnsi" w:cstheme="minorHAnsi"/>
        </w:rPr>
        <w:t xml:space="preserve">   </w:t>
      </w:r>
    </w:p>
    <w:p w14:paraId="1C70B43B" w14:textId="77777777" w:rsidR="00603BB5" w:rsidRPr="00A06B24" w:rsidRDefault="00603BB5">
      <w:pPr>
        <w:pBdr>
          <w:top w:val="single" w:sz="24" w:space="1" w:color="0000FF"/>
        </w:pBdr>
        <w:rPr>
          <w:rFonts w:asciiTheme="minorHAnsi" w:hAnsiTheme="minorHAnsi" w:cstheme="minorHAnsi"/>
        </w:rPr>
      </w:pPr>
    </w:p>
    <w:p w14:paraId="2ABF0756" w14:textId="77777777" w:rsidR="00170119" w:rsidRPr="00A06B24" w:rsidRDefault="00170119" w:rsidP="00170119">
      <w:pPr>
        <w:rPr>
          <w:rFonts w:asciiTheme="minorHAnsi" w:hAnsiTheme="minorHAnsi" w:cstheme="minorHAnsi"/>
          <w:b/>
          <w:color w:val="0000FF"/>
          <w:sz w:val="28"/>
          <w:szCs w:val="28"/>
        </w:rPr>
      </w:pPr>
      <w:r w:rsidRPr="00A06B24">
        <w:rPr>
          <w:rFonts w:asciiTheme="minorHAnsi" w:hAnsiTheme="minorHAnsi" w:cstheme="minorHAnsi"/>
          <w:b/>
          <w:color w:val="0000FF"/>
          <w:sz w:val="28"/>
          <w:szCs w:val="28"/>
        </w:rPr>
        <w:t>ABENTEURER GOTTES</w:t>
      </w:r>
    </w:p>
    <w:p w14:paraId="7D894827" w14:textId="77777777" w:rsidR="00170119" w:rsidRPr="00A06B24" w:rsidRDefault="00170119" w:rsidP="00170119">
      <w:pPr>
        <w:rPr>
          <w:rFonts w:asciiTheme="minorHAnsi" w:hAnsiTheme="minorHAnsi" w:cstheme="minorHAnsi"/>
          <w:b/>
          <w:color w:val="0000FF"/>
          <w:sz w:val="28"/>
          <w:szCs w:val="28"/>
        </w:rPr>
      </w:pPr>
      <w:r w:rsidRPr="00A06B24">
        <w:rPr>
          <w:rFonts w:asciiTheme="minorHAnsi" w:hAnsiTheme="minorHAnsi" w:cstheme="minorHAnsi"/>
          <w:b/>
          <w:color w:val="0000FF"/>
          <w:sz w:val="28"/>
          <w:szCs w:val="28"/>
        </w:rPr>
        <w:t xml:space="preserve">Die Welt der Heiligen mit Kindern entdecken </w:t>
      </w:r>
    </w:p>
    <w:p w14:paraId="16A1FF2D" w14:textId="77777777" w:rsidR="00170119" w:rsidRPr="00A06B24" w:rsidRDefault="00170119" w:rsidP="00170119">
      <w:pPr>
        <w:rPr>
          <w:rFonts w:asciiTheme="minorHAnsi" w:hAnsiTheme="minorHAnsi" w:cstheme="minorHAnsi"/>
          <w:sz w:val="28"/>
          <w:szCs w:val="28"/>
        </w:rPr>
      </w:pPr>
    </w:p>
    <w:p w14:paraId="5FC71053" w14:textId="77777777" w:rsidR="00170119" w:rsidRPr="00A06B24" w:rsidRDefault="00170119" w:rsidP="00170119">
      <w:pPr>
        <w:rPr>
          <w:rFonts w:asciiTheme="minorHAnsi" w:hAnsiTheme="minorHAnsi" w:cstheme="minorHAnsi"/>
        </w:rPr>
      </w:pPr>
      <w:r w:rsidRPr="00A06B24">
        <w:rPr>
          <w:rFonts w:asciiTheme="minorHAnsi" w:hAnsiTheme="minorHAnsi" w:cstheme="minorHAnsi"/>
        </w:rPr>
        <w:t xml:space="preserve">Ihre Namen sind so zahlreich: Christophorus, Elisabeth, Franziskus oder Barbara: Zahlreiche Geschichten, Mythen und Legenden umranken sie, besondere Ereignisse und Taten verbergen sich hinter ihren Biographien, große Glaubenskraft geht von ihnen aus: die Welt der Heiligen. Wer einmal in ihre Welt hineintaucht, entdeckt in den geheimnisvollen, anrührenden und spannungsvollen Geschichten kostbare Schätze, die auch unser Leben bereichern und wichtige Impulse geben können. Diese Fortbildung möchte dazu einladen, diesen bunten Schatz unserer kirchlichen Tradition mit Kindern spielerisch  und interaktiv zu entdecken. </w:t>
      </w:r>
    </w:p>
    <w:p w14:paraId="72CA3C15" w14:textId="77777777" w:rsidR="00170119" w:rsidRPr="00A06B24" w:rsidRDefault="00170119" w:rsidP="00170119">
      <w:pPr>
        <w:rPr>
          <w:rFonts w:asciiTheme="minorHAnsi" w:hAnsiTheme="minorHAnsi" w:cstheme="minorHAnsi"/>
        </w:rPr>
      </w:pPr>
      <w:r w:rsidRPr="00A06B24">
        <w:rPr>
          <w:rFonts w:asciiTheme="minorHAnsi" w:hAnsiTheme="minorHAnsi" w:cstheme="minorHAnsi"/>
        </w:rPr>
        <w:t xml:space="preserve">Im Mittelpunkt werden religionspädagogische Einheiten stehen, die den Kindern die Welt der Abenteurer Gottes auf ganzheitliche Weise vermitteln. Diese Einheiten können direkt und unmittelbar in die eigene Praxis eingesetzt werden. </w:t>
      </w:r>
    </w:p>
    <w:p w14:paraId="536FDC1A" w14:textId="77777777" w:rsidR="00170119" w:rsidRPr="00A06B24" w:rsidRDefault="00170119" w:rsidP="00170119">
      <w:pPr>
        <w:rPr>
          <w:rFonts w:asciiTheme="minorHAnsi" w:hAnsiTheme="minorHAnsi" w:cstheme="minorHAnsi"/>
        </w:rPr>
      </w:pPr>
    </w:p>
    <w:p w14:paraId="055BAFA2" w14:textId="77777777" w:rsidR="00170119" w:rsidRPr="00A06B24" w:rsidRDefault="00170119" w:rsidP="00170119">
      <w:pPr>
        <w:rPr>
          <w:rFonts w:asciiTheme="minorHAnsi" w:hAnsiTheme="minorHAnsi" w:cstheme="minorHAnsi"/>
        </w:rPr>
      </w:pPr>
      <w:r w:rsidRPr="00A06B24">
        <w:rPr>
          <w:rFonts w:asciiTheme="minorHAnsi" w:hAnsiTheme="minorHAnsi" w:cstheme="minorHAnsi"/>
        </w:rPr>
        <w:t xml:space="preserve">Die religionspädagogischen Einheiten umfassen: </w:t>
      </w:r>
    </w:p>
    <w:p w14:paraId="296D99B1" w14:textId="77777777" w:rsidR="00170119" w:rsidRPr="00A06B24" w:rsidRDefault="00170119" w:rsidP="00170119">
      <w:pPr>
        <w:rPr>
          <w:rFonts w:asciiTheme="minorHAnsi" w:hAnsiTheme="minorHAnsi" w:cstheme="minorHAnsi"/>
        </w:rPr>
      </w:pPr>
    </w:p>
    <w:p w14:paraId="6CADEBD9" w14:textId="77777777" w:rsidR="00170119" w:rsidRPr="00A06B24" w:rsidRDefault="00170119" w:rsidP="00170119">
      <w:pPr>
        <w:numPr>
          <w:ilvl w:val="0"/>
          <w:numId w:val="15"/>
        </w:numPr>
        <w:rPr>
          <w:rFonts w:asciiTheme="minorHAnsi" w:hAnsiTheme="minorHAnsi" w:cstheme="minorHAnsi"/>
        </w:rPr>
      </w:pPr>
      <w:r w:rsidRPr="00A06B24">
        <w:rPr>
          <w:rFonts w:asciiTheme="minorHAnsi" w:hAnsiTheme="minorHAnsi" w:cstheme="minorHAnsi"/>
        </w:rPr>
        <w:t xml:space="preserve">interaktive Mitmachgeschichten zu ausgewählten Heiligen </w:t>
      </w:r>
    </w:p>
    <w:p w14:paraId="673DC7C9" w14:textId="77777777" w:rsidR="00170119" w:rsidRPr="00A06B24" w:rsidRDefault="00170119" w:rsidP="00170119">
      <w:pPr>
        <w:numPr>
          <w:ilvl w:val="0"/>
          <w:numId w:val="15"/>
        </w:numPr>
        <w:rPr>
          <w:rFonts w:asciiTheme="minorHAnsi" w:hAnsiTheme="minorHAnsi" w:cstheme="minorHAnsi"/>
        </w:rPr>
      </w:pPr>
      <w:r w:rsidRPr="00A06B24">
        <w:rPr>
          <w:rFonts w:asciiTheme="minorHAnsi" w:hAnsiTheme="minorHAnsi" w:cstheme="minorHAnsi"/>
        </w:rPr>
        <w:t xml:space="preserve">symbol-didaktische Entfaltung besonderer Heiligenmotive </w:t>
      </w:r>
    </w:p>
    <w:p w14:paraId="48264FD9" w14:textId="77777777" w:rsidR="00170119" w:rsidRPr="00A06B24" w:rsidRDefault="00170119" w:rsidP="00170119">
      <w:pPr>
        <w:numPr>
          <w:ilvl w:val="0"/>
          <w:numId w:val="15"/>
        </w:numPr>
        <w:rPr>
          <w:rFonts w:asciiTheme="minorHAnsi" w:hAnsiTheme="minorHAnsi" w:cstheme="minorHAnsi"/>
        </w:rPr>
      </w:pPr>
      <w:r w:rsidRPr="00A06B24">
        <w:rPr>
          <w:rFonts w:asciiTheme="minorHAnsi" w:hAnsiTheme="minorHAnsi" w:cstheme="minorHAnsi"/>
        </w:rPr>
        <w:t xml:space="preserve">musikalische Gestaltung durch Lieder und Tänze </w:t>
      </w:r>
    </w:p>
    <w:p w14:paraId="00D20BE8" w14:textId="77777777" w:rsidR="00170119" w:rsidRPr="00A06B24" w:rsidRDefault="00170119" w:rsidP="00170119">
      <w:pPr>
        <w:numPr>
          <w:ilvl w:val="0"/>
          <w:numId w:val="15"/>
        </w:numPr>
        <w:rPr>
          <w:rFonts w:asciiTheme="minorHAnsi" w:hAnsiTheme="minorHAnsi" w:cstheme="minorHAnsi"/>
        </w:rPr>
      </w:pPr>
      <w:r w:rsidRPr="00A06B24">
        <w:rPr>
          <w:rFonts w:asciiTheme="minorHAnsi" w:hAnsiTheme="minorHAnsi" w:cstheme="minorHAnsi"/>
        </w:rPr>
        <w:t>Hintergrundinformationen zu einzelnen Persönlichkeiten und zur Heiligenverehrung im Kirchenjahr</w:t>
      </w:r>
    </w:p>
    <w:p w14:paraId="151F6F1E" w14:textId="77777777" w:rsidR="00170119" w:rsidRPr="00A06B24" w:rsidRDefault="00170119" w:rsidP="00170119">
      <w:pPr>
        <w:numPr>
          <w:ilvl w:val="0"/>
          <w:numId w:val="15"/>
        </w:numPr>
        <w:rPr>
          <w:rFonts w:asciiTheme="minorHAnsi" w:hAnsiTheme="minorHAnsi" w:cstheme="minorHAnsi"/>
        </w:rPr>
      </w:pPr>
      <w:r w:rsidRPr="00A06B24">
        <w:rPr>
          <w:rFonts w:asciiTheme="minorHAnsi" w:hAnsiTheme="minorHAnsi" w:cstheme="minorHAnsi"/>
        </w:rPr>
        <w:t>Impulse für die ganzheitliche Gestaltung einzelner Heiligenfeste im Kirchenjahr</w:t>
      </w:r>
    </w:p>
    <w:p w14:paraId="71F68F57" w14:textId="77777777" w:rsidR="00170119" w:rsidRPr="00A06B24" w:rsidRDefault="00170119" w:rsidP="00170119">
      <w:pPr>
        <w:rPr>
          <w:rFonts w:asciiTheme="minorHAnsi" w:hAnsiTheme="minorHAnsi" w:cstheme="minorHAnsi"/>
          <w:sz w:val="28"/>
          <w:szCs w:val="28"/>
        </w:rPr>
      </w:pPr>
    </w:p>
    <w:p w14:paraId="1AE5DFDA" w14:textId="77777777" w:rsidR="00170119" w:rsidRPr="00A06B24" w:rsidRDefault="00170119" w:rsidP="00170119">
      <w:pPr>
        <w:rPr>
          <w:rFonts w:asciiTheme="minorHAnsi" w:hAnsiTheme="minorHAnsi" w:cstheme="minorHAnsi"/>
          <w:spacing w:val="-3"/>
          <w:sz w:val="28"/>
        </w:rPr>
      </w:pPr>
      <w:r w:rsidRPr="00A06B24">
        <w:rPr>
          <w:rFonts w:asciiTheme="minorHAnsi" w:hAnsiTheme="minorHAnsi" w:cstheme="minorHAnsi"/>
          <w:b/>
          <w:bCs/>
          <w:spacing w:val="-3"/>
          <w:sz w:val="28"/>
        </w:rPr>
        <w:t xml:space="preserve">Leitung: </w:t>
      </w:r>
      <w:r w:rsidRPr="00A06B24">
        <w:rPr>
          <w:rFonts w:asciiTheme="minorHAnsi" w:hAnsiTheme="minorHAnsi" w:cstheme="minorHAnsi"/>
          <w:spacing w:val="-3"/>
          <w:sz w:val="28"/>
        </w:rPr>
        <w:t xml:space="preserve">Markus Hoffmeister (TheoMobil e.V.),  </w:t>
      </w:r>
    </w:p>
    <w:p w14:paraId="7FC964F7" w14:textId="77777777" w:rsidR="00170119" w:rsidRPr="00A06B24" w:rsidRDefault="00170119" w:rsidP="00170119">
      <w:pPr>
        <w:rPr>
          <w:rFonts w:asciiTheme="minorHAnsi" w:hAnsiTheme="minorHAnsi" w:cstheme="minorHAnsi"/>
          <w:sz w:val="28"/>
        </w:rPr>
      </w:pPr>
      <w:r w:rsidRPr="00A06B24">
        <w:rPr>
          <w:rFonts w:asciiTheme="minorHAnsi" w:hAnsiTheme="minorHAnsi" w:cstheme="minorHAnsi"/>
          <w:spacing w:val="-3"/>
          <w:sz w:val="28"/>
        </w:rPr>
        <w:t xml:space="preserve">                Dipl.-Theologe, Spiel- und Theaterpädagoge</w:t>
      </w:r>
      <w:r w:rsidRPr="00A06B24">
        <w:rPr>
          <w:rFonts w:asciiTheme="minorHAnsi" w:hAnsiTheme="minorHAnsi" w:cstheme="minorHAnsi"/>
          <w:sz w:val="28"/>
        </w:rPr>
        <w:t xml:space="preserve">, Trommelerzähler </w:t>
      </w:r>
    </w:p>
    <w:p w14:paraId="6C334F77" w14:textId="77777777" w:rsidR="00170119" w:rsidRPr="00A06B24" w:rsidRDefault="00170119" w:rsidP="00170119">
      <w:pPr>
        <w:rPr>
          <w:rFonts w:asciiTheme="minorHAnsi" w:hAnsiTheme="minorHAnsi" w:cstheme="minorHAnsi"/>
        </w:rPr>
      </w:pPr>
    </w:p>
    <w:p w14:paraId="077C6C43" w14:textId="77777777" w:rsidR="00170119" w:rsidRPr="00A06B24" w:rsidRDefault="00170119" w:rsidP="00170119">
      <w:pPr>
        <w:rPr>
          <w:rFonts w:asciiTheme="minorHAnsi" w:hAnsiTheme="minorHAnsi" w:cstheme="minorHAnsi"/>
        </w:rPr>
      </w:pPr>
      <w:r w:rsidRPr="00A06B24">
        <w:rPr>
          <w:rFonts w:asciiTheme="minorHAnsi" w:hAnsiTheme="minorHAnsi" w:cstheme="minorHAnsi"/>
        </w:rPr>
        <w:t>Dauer:   1 Tag</w:t>
      </w:r>
    </w:p>
    <w:p w14:paraId="4B520CB2" w14:textId="77777777" w:rsidR="00170119" w:rsidRPr="00A06B24" w:rsidRDefault="008B4F59" w:rsidP="00170119">
      <w:pPr>
        <w:rPr>
          <w:rFonts w:asciiTheme="minorHAnsi" w:hAnsiTheme="minorHAnsi" w:cstheme="minorHAnsi"/>
        </w:rPr>
      </w:pPr>
      <w:r w:rsidRPr="00A06B24">
        <w:rPr>
          <w:rFonts w:asciiTheme="minorHAnsi" w:hAnsiTheme="minorHAnsi" w:cstheme="minorHAnsi"/>
        </w:rPr>
        <w:t>TLN-Zahl:   max. 26</w:t>
      </w:r>
    </w:p>
    <w:p w14:paraId="25BDF802" w14:textId="77777777" w:rsidR="00170119" w:rsidRPr="00A06B24" w:rsidRDefault="00170119" w:rsidP="00170119">
      <w:pPr>
        <w:rPr>
          <w:rFonts w:asciiTheme="minorHAnsi" w:hAnsiTheme="minorHAnsi" w:cstheme="minorHAnsi"/>
        </w:rPr>
      </w:pPr>
      <w:r w:rsidRPr="00A06B24">
        <w:rPr>
          <w:rFonts w:asciiTheme="minorHAnsi" w:hAnsiTheme="minorHAnsi" w:cstheme="minorHAnsi"/>
        </w:rPr>
        <w:t xml:space="preserve">Räume:   1 </w:t>
      </w:r>
      <w:r w:rsidR="005D2638" w:rsidRPr="00A06B24">
        <w:rPr>
          <w:rFonts w:asciiTheme="minorHAnsi" w:hAnsiTheme="minorHAnsi" w:cstheme="minorHAnsi"/>
        </w:rPr>
        <w:t xml:space="preserve">sehr </w:t>
      </w:r>
      <w:r w:rsidRPr="00A06B24">
        <w:rPr>
          <w:rFonts w:asciiTheme="minorHAnsi" w:hAnsiTheme="minorHAnsi" w:cstheme="minorHAnsi"/>
        </w:rPr>
        <w:t>großen Plenumsra</w:t>
      </w:r>
      <w:r w:rsidR="008B4F59" w:rsidRPr="00A06B24">
        <w:rPr>
          <w:rFonts w:asciiTheme="minorHAnsi" w:hAnsiTheme="minorHAnsi" w:cstheme="minorHAnsi"/>
        </w:rPr>
        <w:t xml:space="preserve">um mit Stuhlkreis  </w:t>
      </w:r>
      <w:r w:rsidR="005D2638" w:rsidRPr="00A06B24">
        <w:rPr>
          <w:rFonts w:asciiTheme="minorHAnsi" w:hAnsiTheme="minorHAnsi" w:cstheme="minorHAnsi"/>
        </w:rPr>
        <w:t xml:space="preserve">- mit viel Platz für Bewegung! </w:t>
      </w:r>
    </w:p>
    <w:p w14:paraId="03E03B6C" w14:textId="77777777" w:rsidR="00170119" w:rsidRPr="00A06B24" w:rsidRDefault="00170119" w:rsidP="00170119">
      <w:pPr>
        <w:rPr>
          <w:rFonts w:asciiTheme="minorHAnsi" w:hAnsiTheme="minorHAnsi" w:cstheme="minorHAnsi"/>
          <w:sz w:val="28"/>
          <w:szCs w:val="28"/>
        </w:rPr>
      </w:pPr>
    </w:p>
    <w:p w14:paraId="4C5457C7" w14:textId="77777777" w:rsidR="00170119" w:rsidRPr="00A06B24" w:rsidRDefault="00170119" w:rsidP="00170119">
      <w:pPr>
        <w:rPr>
          <w:rFonts w:asciiTheme="minorHAnsi" w:hAnsiTheme="minorHAnsi" w:cstheme="minorHAnsi"/>
          <w:sz w:val="28"/>
          <w:szCs w:val="28"/>
        </w:rPr>
      </w:pPr>
    </w:p>
    <w:p w14:paraId="5AB85A50" w14:textId="77777777" w:rsidR="00170119" w:rsidRPr="00A06B24" w:rsidRDefault="00170119" w:rsidP="00170119">
      <w:pPr>
        <w:rPr>
          <w:rFonts w:asciiTheme="minorHAnsi" w:hAnsiTheme="minorHAnsi" w:cstheme="minorHAnsi"/>
          <w:sz w:val="28"/>
          <w:szCs w:val="28"/>
        </w:rPr>
      </w:pPr>
    </w:p>
    <w:p w14:paraId="6D6D93EA" w14:textId="77777777" w:rsidR="00170119" w:rsidRPr="00A06B24" w:rsidRDefault="00170119" w:rsidP="007F3CCB">
      <w:pPr>
        <w:pStyle w:val="Titel"/>
        <w:rPr>
          <w:rFonts w:asciiTheme="minorHAnsi" w:hAnsiTheme="minorHAnsi" w:cstheme="minorHAnsi"/>
          <w:color w:val="0000FF"/>
          <w:sz w:val="36"/>
          <w:szCs w:val="36"/>
        </w:rPr>
      </w:pPr>
    </w:p>
    <w:p w14:paraId="1FD06495" w14:textId="77777777" w:rsidR="00170119" w:rsidRPr="00A06B24" w:rsidRDefault="00170119" w:rsidP="007F3CCB">
      <w:pPr>
        <w:pStyle w:val="Titel"/>
        <w:rPr>
          <w:rFonts w:asciiTheme="minorHAnsi" w:hAnsiTheme="minorHAnsi" w:cstheme="minorHAnsi"/>
          <w:color w:val="0000FF"/>
          <w:sz w:val="36"/>
          <w:szCs w:val="36"/>
        </w:rPr>
      </w:pPr>
    </w:p>
    <w:p w14:paraId="18AF6340" w14:textId="77777777" w:rsidR="00170119" w:rsidRPr="00A06B24" w:rsidRDefault="00170119" w:rsidP="007F3CCB">
      <w:pPr>
        <w:pStyle w:val="Titel"/>
        <w:rPr>
          <w:rFonts w:asciiTheme="minorHAnsi" w:hAnsiTheme="minorHAnsi" w:cstheme="minorHAnsi"/>
          <w:color w:val="0000FF"/>
          <w:sz w:val="36"/>
          <w:szCs w:val="36"/>
        </w:rPr>
      </w:pPr>
    </w:p>
    <w:p w14:paraId="1B7F4DCB" w14:textId="77777777" w:rsidR="00170119" w:rsidRPr="00A06B24" w:rsidRDefault="00170119" w:rsidP="007F3CCB">
      <w:pPr>
        <w:pStyle w:val="Titel"/>
        <w:rPr>
          <w:rFonts w:asciiTheme="minorHAnsi" w:hAnsiTheme="minorHAnsi" w:cstheme="minorHAnsi"/>
          <w:color w:val="0000FF"/>
          <w:sz w:val="36"/>
          <w:szCs w:val="36"/>
        </w:rPr>
      </w:pPr>
    </w:p>
    <w:p w14:paraId="7DD8196B" w14:textId="77777777" w:rsidR="00170119" w:rsidRPr="00A06B24" w:rsidRDefault="00170119" w:rsidP="007F3CCB">
      <w:pPr>
        <w:pStyle w:val="Titel"/>
        <w:rPr>
          <w:rFonts w:asciiTheme="minorHAnsi" w:hAnsiTheme="minorHAnsi" w:cstheme="minorHAnsi"/>
          <w:color w:val="0000FF"/>
          <w:sz w:val="36"/>
          <w:szCs w:val="36"/>
        </w:rPr>
      </w:pPr>
    </w:p>
    <w:p w14:paraId="6654124F" w14:textId="77777777" w:rsidR="00B15665" w:rsidRPr="00A06B24" w:rsidRDefault="00B15665" w:rsidP="007F3CCB">
      <w:pPr>
        <w:pStyle w:val="Titel"/>
        <w:rPr>
          <w:rFonts w:asciiTheme="minorHAnsi" w:hAnsiTheme="minorHAnsi" w:cstheme="minorHAnsi"/>
          <w:color w:val="0000FF"/>
          <w:sz w:val="36"/>
          <w:szCs w:val="36"/>
        </w:rPr>
      </w:pPr>
    </w:p>
    <w:p w14:paraId="424F4507" w14:textId="77777777" w:rsidR="00B15665" w:rsidRPr="00A06B24" w:rsidRDefault="00B15665" w:rsidP="00B15665">
      <w:pPr>
        <w:pStyle w:val="berschrift2"/>
        <w:pBdr>
          <w:top w:val="single" w:sz="24" w:space="1" w:color="0000FF"/>
        </w:pBdr>
        <w:rPr>
          <w:rFonts w:asciiTheme="minorHAnsi" w:hAnsiTheme="minorHAnsi" w:cstheme="minorHAnsi"/>
          <w:b/>
          <w:bCs/>
          <w:color w:val="0000FF"/>
        </w:rPr>
      </w:pPr>
    </w:p>
    <w:p w14:paraId="7617FFB2" w14:textId="77777777" w:rsidR="00E303DD" w:rsidRPr="00A06B24" w:rsidRDefault="00E303DD" w:rsidP="007F3CCB">
      <w:pPr>
        <w:rPr>
          <w:rFonts w:asciiTheme="minorHAnsi" w:hAnsiTheme="minorHAnsi" w:cstheme="minorHAnsi"/>
        </w:rPr>
      </w:pPr>
    </w:p>
    <w:p w14:paraId="11B94DEC" w14:textId="77777777" w:rsidR="00E303DD" w:rsidRPr="00A06B24" w:rsidRDefault="00E303DD" w:rsidP="007F3CCB">
      <w:pPr>
        <w:rPr>
          <w:rFonts w:asciiTheme="minorHAnsi" w:hAnsiTheme="minorHAnsi" w:cstheme="minorHAnsi"/>
        </w:rPr>
      </w:pPr>
    </w:p>
    <w:p w14:paraId="0CEF0CC3" w14:textId="77777777" w:rsidR="00E303DD" w:rsidRPr="00A06B24" w:rsidRDefault="00E303DD" w:rsidP="007F3CCB">
      <w:pPr>
        <w:rPr>
          <w:rFonts w:asciiTheme="minorHAnsi" w:hAnsiTheme="minorHAnsi" w:cstheme="minorHAnsi"/>
        </w:rPr>
      </w:pPr>
    </w:p>
    <w:p w14:paraId="49C946E4" w14:textId="77777777" w:rsidR="00276D33" w:rsidRPr="00A06B24" w:rsidRDefault="00276D33" w:rsidP="00276D33">
      <w:pPr>
        <w:spacing w:line="276" w:lineRule="auto"/>
        <w:jc w:val="center"/>
        <w:rPr>
          <w:rFonts w:asciiTheme="minorHAnsi" w:hAnsiTheme="minorHAnsi" w:cstheme="minorHAnsi"/>
          <w:b/>
          <w:color w:val="0000FF"/>
          <w:sz w:val="28"/>
          <w:szCs w:val="28"/>
        </w:rPr>
      </w:pPr>
      <w:r w:rsidRPr="00A06B24">
        <w:rPr>
          <w:rFonts w:asciiTheme="minorHAnsi" w:hAnsiTheme="minorHAnsi" w:cstheme="minorHAnsi"/>
          <w:b/>
          <w:color w:val="0000FF"/>
          <w:sz w:val="28"/>
          <w:szCs w:val="28"/>
        </w:rPr>
        <w:t>SOLIBROT – WIR KÖNNEN BROT MITEINANDER TEILEN</w:t>
      </w:r>
    </w:p>
    <w:p w14:paraId="49B17F8E" w14:textId="77777777" w:rsidR="00C13793" w:rsidRPr="00A06B24" w:rsidRDefault="00653252" w:rsidP="00276D33">
      <w:pPr>
        <w:spacing w:line="276" w:lineRule="auto"/>
        <w:jc w:val="center"/>
        <w:rPr>
          <w:rFonts w:asciiTheme="minorHAnsi" w:hAnsiTheme="minorHAnsi" w:cstheme="minorHAnsi"/>
          <w:b/>
          <w:color w:val="0000FF"/>
          <w:sz w:val="28"/>
          <w:szCs w:val="28"/>
        </w:rPr>
      </w:pPr>
      <w:r w:rsidRPr="00A06B24">
        <w:rPr>
          <w:rFonts w:asciiTheme="minorHAnsi" w:hAnsiTheme="minorHAnsi" w:cstheme="minorHAnsi"/>
          <w:b/>
          <w:color w:val="0000FF"/>
          <w:sz w:val="28"/>
          <w:szCs w:val="28"/>
        </w:rPr>
        <w:t xml:space="preserve">Kinder erleben die Eine Welt </w:t>
      </w:r>
    </w:p>
    <w:p w14:paraId="3977458D" w14:textId="77777777" w:rsidR="00276D33" w:rsidRPr="00A06B24" w:rsidRDefault="00276D33" w:rsidP="00276D33">
      <w:pPr>
        <w:spacing w:line="276" w:lineRule="auto"/>
        <w:jc w:val="center"/>
        <w:rPr>
          <w:rFonts w:asciiTheme="minorHAnsi" w:hAnsiTheme="minorHAnsi" w:cstheme="minorHAnsi"/>
          <w:color w:val="0000FF"/>
          <w:sz w:val="28"/>
          <w:szCs w:val="28"/>
        </w:rPr>
      </w:pPr>
    </w:p>
    <w:p w14:paraId="2FB3F955" w14:textId="77777777" w:rsidR="00653252" w:rsidRPr="00A06B24" w:rsidRDefault="00653252" w:rsidP="00276D33">
      <w:pPr>
        <w:spacing w:line="276" w:lineRule="auto"/>
        <w:rPr>
          <w:rFonts w:asciiTheme="minorHAnsi" w:hAnsiTheme="minorHAnsi" w:cstheme="minorHAnsi"/>
          <w:bCs/>
        </w:rPr>
      </w:pPr>
      <w:r w:rsidRPr="00A06B24">
        <w:rPr>
          <w:rFonts w:asciiTheme="minorHAnsi" w:hAnsiTheme="minorHAnsi" w:cstheme="minorHAnsi"/>
          <w:bCs/>
        </w:rPr>
        <w:t xml:space="preserve">Jesus hat uns im zentralen Gebet der Christinnen und Christen einen wichtigen Satz anvertraut: "Unser tägliches Brot gib uns heute." </w:t>
      </w:r>
      <w:r w:rsidR="00A14ACD" w:rsidRPr="00A06B24">
        <w:rPr>
          <w:rFonts w:asciiTheme="minorHAnsi" w:hAnsiTheme="minorHAnsi" w:cstheme="minorHAnsi"/>
          <w:bCs/>
        </w:rPr>
        <w:t>Dieser Satz ist Bitte und Aufgabe zugleich. Denn viele Menschen auf der Erde haben nicht genug zu essen, viele Kinder haben kein Dach über dem Kopf und können keine Schule oder Kindergarten besuchen. So ist es eine zentra</w:t>
      </w:r>
      <w:r w:rsidR="004E22EA" w:rsidRPr="00A06B24">
        <w:rPr>
          <w:rFonts w:asciiTheme="minorHAnsi" w:hAnsiTheme="minorHAnsi" w:cstheme="minorHAnsi"/>
          <w:bCs/>
        </w:rPr>
        <w:t>le Aufgabe der Kirche, ein Bewuss</w:t>
      </w:r>
      <w:r w:rsidR="00A14ACD" w:rsidRPr="00A06B24">
        <w:rPr>
          <w:rFonts w:asciiTheme="minorHAnsi" w:hAnsiTheme="minorHAnsi" w:cstheme="minorHAnsi"/>
          <w:bCs/>
        </w:rPr>
        <w:t xml:space="preserve">tsein für solidarisches Handeln </w:t>
      </w:r>
      <w:r w:rsidR="004E22EA" w:rsidRPr="00A06B24">
        <w:rPr>
          <w:rFonts w:asciiTheme="minorHAnsi" w:hAnsiTheme="minorHAnsi" w:cstheme="minorHAnsi"/>
          <w:bCs/>
        </w:rPr>
        <w:t xml:space="preserve">in dieser Zeit zu schaffen. </w:t>
      </w:r>
    </w:p>
    <w:p w14:paraId="2670F3D1" w14:textId="77777777" w:rsidR="00653252" w:rsidRPr="00A06B24" w:rsidRDefault="00653252" w:rsidP="00276D33">
      <w:pPr>
        <w:spacing w:line="276" w:lineRule="auto"/>
        <w:rPr>
          <w:rFonts w:asciiTheme="minorHAnsi" w:hAnsiTheme="minorHAnsi" w:cstheme="minorHAnsi"/>
          <w:bCs/>
        </w:rPr>
      </w:pPr>
    </w:p>
    <w:p w14:paraId="56466CC5" w14:textId="77777777" w:rsidR="00653252" w:rsidRPr="00A06B24" w:rsidRDefault="00653252" w:rsidP="00276D33">
      <w:pPr>
        <w:spacing w:line="276" w:lineRule="auto"/>
        <w:rPr>
          <w:rFonts w:asciiTheme="minorHAnsi" w:hAnsiTheme="minorHAnsi" w:cstheme="minorHAnsi"/>
          <w:bCs/>
        </w:rPr>
      </w:pPr>
      <w:r w:rsidRPr="00A06B24">
        <w:rPr>
          <w:rFonts w:asciiTheme="minorHAnsi" w:hAnsiTheme="minorHAnsi" w:cstheme="minorHAnsi"/>
          <w:bCs/>
        </w:rPr>
        <w:t xml:space="preserve">Diese Fortbildung möchte in kleinen und sehr praxisnahen Bausteinen das Thema "Gerechtigkeit und Solidarität in der Einen Welt" religionspädagogisch </w:t>
      </w:r>
      <w:r w:rsidR="004E22EA" w:rsidRPr="00A06B24">
        <w:rPr>
          <w:rFonts w:asciiTheme="minorHAnsi" w:hAnsiTheme="minorHAnsi" w:cstheme="minorHAnsi"/>
          <w:bCs/>
        </w:rPr>
        <w:t xml:space="preserve">für die KIta </w:t>
      </w:r>
      <w:r w:rsidRPr="00A06B24">
        <w:rPr>
          <w:rFonts w:asciiTheme="minorHAnsi" w:hAnsiTheme="minorHAnsi" w:cstheme="minorHAnsi"/>
          <w:bCs/>
        </w:rPr>
        <w:t xml:space="preserve">entfalten. </w:t>
      </w:r>
    </w:p>
    <w:p w14:paraId="66C7A538" w14:textId="77777777" w:rsidR="00653252" w:rsidRPr="00A06B24" w:rsidRDefault="00653252" w:rsidP="00276D33">
      <w:pPr>
        <w:spacing w:line="276" w:lineRule="auto"/>
        <w:rPr>
          <w:rFonts w:asciiTheme="minorHAnsi" w:hAnsiTheme="minorHAnsi" w:cstheme="minorHAnsi"/>
          <w:bCs/>
        </w:rPr>
      </w:pPr>
      <w:r w:rsidRPr="00A06B24">
        <w:rPr>
          <w:rFonts w:asciiTheme="minorHAnsi" w:hAnsiTheme="minorHAnsi" w:cstheme="minorHAnsi"/>
          <w:bCs/>
        </w:rPr>
        <w:t>In der Phase der Empat</w:t>
      </w:r>
      <w:r w:rsidR="004E22EA" w:rsidRPr="00A06B24">
        <w:rPr>
          <w:rFonts w:asciiTheme="minorHAnsi" w:hAnsiTheme="minorHAnsi" w:cstheme="minorHAnsi"/>
          <w:bCs/>
        </w:rPr>
        <w:t>hi</w:t>
      </w:r>
      <w:r w:rsidRPr="00A06B24">
        <w:rPr>
          <w:rFonts w:asciiTheme="minorHAnsi" w:hAnsiTheme="minorHAnsi" w:cstheme="minorHAnsi"/>
          <w:bCs/>
        </w:rPr>
        <w:t xml:space="preserve">ebildung spüren die Kinder, was es bedeutet, das Brot miteinander zu teilen. Sie lernen im konkreten Handeln: Teilen macht Freude. </w:t>
      </w:r>
    </w:p>
    <w:p w14:paraId="141A4584" w14:textId="77777777" w:rsidR="00653252" w:rsidRPr="00A06B24" w:rsidRDefault="00653252" w:rsidP="00276D33">
      <w:pPr>
        <w:spacing w:line="276" w:lineRule="auto"/>
        <w:rPr>
          <w:rFonts w:asciiTheme="minorHAnsi" w:hAnsiTheme="minorHAnsi" w:cstheme="minorHAnsi"/>
          <w:bCs/>
        </w:rPr>
      </w:pPr>
    </w:p>
    <w:p w14:paraId="4EE98935" w14:textId="77777777" w:rsidR="00653252" w:rsidRPr="00A06B24" w:rsidRDefault="00653252" w:rsidP="00276D33">
      <w:pPr>
        <w:spacing w:line="276" w:lineRule="auto"/>
        <w:rPr>
          <w:rFonts w:asciiTheme="minorHAnsi" w:hAnsiTheme="minorHAnsi" w:cstheme="minorHAnsi"/>
          <w:bCs/>
        </w:rPr>
      </w:pPr>
      <w:r w:rsidRPr="00A06B24">
        <w:rPr>
          <w:rFonts w:asciiTheme="minorHAnsi" w:hAnsiTheme="minorHAnsi" w:cstheme="minorHAnsi"/>
          <w:bCs/>
        </w:rPr>
        <w:t xml:space="preserve">Damit möchte diese Fortbildung wichtige Bausteine der Aktion "Solibrot in der Kita" vermitteln. Diese Aktion des Hilfswerks Misereor findet jedes Jahr in der Fastenzeit in ganz Deutschland statt. </w:t>
      </w:r>
      <w:r w:rsidR="0084588C" w:rsidRPr="00A06B24">
        <w:rPr>
          <w:rFonts w:asciiTheme="minorHAnsi" w:hAnsiTheme="minorHAnsi" w:cstheme="minorHAnsi"/>
          <w:bCs/>
        </w:rPr>
        <w:t xml:space="preserve">Viele Kinder aus zahlreichen Kitas nehmen daran teil. </w:t>
      </w:r>
    </w:p>
    <w:p w14:paraId="70418F31" w14:textId="77777777" w:rsidR="00653252" w:rsidRPr="00A06B24" w:rsidRDefault="00653252" w:rsidP="00276D33">
      <w:pPr>
        <w:spacing w:line="276" w:lineRule="auto"/>
        <w:rPr>
          <w:rFonts w:asciiTheme="minorHAnsi" w:hAnsiTheme="minorHAnsi" w:cstheme="minorHAnsi"/>
          <w:bCs/>
        </w:rPr>
      </w:pPr>
    </w:p>
    <w:p w14:paraId="1E1F3BF2" w14:textId="77777777" w:rsidR="00276D33" w:rsidRPr="00A06B24" w:rsidRDefault="00276D33" w:rsidP="00276D33">
      <w:pPr>
        <w:spacing w:line="276" w:lineRule="auto"/>
        <w:rPr>
          <w:rFonts w:asciiTheme="minorHAnsi" w:hAnsiTheme="minorHAnsi" w:cstheme="minorHAnsi"/>
        </w:rPr>
      </w:pPr>
      <w:r w:rsidRPr="00A06B24">
        <w:rPr>
          <w:rFonts w:asciiTheme="minorHAnsi" w:hAnsiTheme="minorHAnsi" w:cstheme="minorHAnsi"/>
        </w:rPr>
        <w:t xml:space="preserve"> </w:t>
      </w:r>
      <w:r w:rsidR="0084588C" w:rsidRPr="00A06B24">
        <w:rPr>
          <w:rFonts w:asciiTheme="minorHAnsi" w:hAnsiTheme="minorHAnsi" w:cstheme="minorHAnsi"/>
        </w:rPr>
        <w:t>Diese Aktion lässt die Kinder über den Tellerrand schauen. Auf einer bunten Reise in andere Kulturen entdecken die Kinder</w:t>
      </w:r>
      <w:r w:rsidRPr="00A06B24">
        <w:rPr>
          <w:rFonts w:asciiTheme="minorHAnsi" w:hAnsiTheme="minorHAnsi" w:cstheme="minorHAnsi"/>
        </w:rPr>
        <w:t xml:space="preserve">, wie Menschen in anderen Ländern leben. </w:t>
      </w:r>
    </w:p>
    <w:p w14:paraId="2F4B712E" w14:textId="77777777" w:rsidR="00276D33" w:rsidRPr="00A06B24" w:rsidRDefault="00276D33" w:rsidP="00276D33">
      <w:pPr>
        <w:spacing w:line="276" w:lineRule="auto"/>
        <w:rPr>
          <w:rFonts w:asciiTheme="minorHAnsi" w:hAnsiTheme="minorHAnsi" w:cstheme="minorHAnsi"/>
        </w:rPr>
      </w:pPr>
      <w:r w:rsidRPr="00A06B24">
        <w:rPr>
          <w:rFonts w:asciiTheme="minorHAnsi" w:hAnsiTheme="minorHAnsi" w:cstheme="minorHAnsi"/>
        </w:rPr>
        <w:t xml:space="preserve">In verschiedenen religionspädagogischen und kreativen Einheiten können die Kinder erfahren, dass nicht alle Menschen das tägliche Brot zum Leben haben und es gut ist, wenn wir die wichtigen Dinge des Lebens miteinander teilen. </w:t>
      </w:r>
    </w:p>
    <w:p w14:paraId="7C41C960" w14:textId="77777777" w:rsidR="00276D33" w:rsidRPr="00A06B24" w:rsidRDefault="00276D33" w:rsidP="00276D33">
      <w:pPr>
        <w:spacing w:line="276" w:lineRule="auto"/>
        <w:rPr>
          <w:rFonts w:asciiTheme="minorHAnsi" w:hAnsiTheme="minorHAnsi" w:cstheme="minorHAnsi"/>
        </w:rPr>
      </w:pPr>
      <w:r w:rsidRPr="00A06B24">
        <w:rPr>
          <w:rFonts w:asciiTheme="minorHAnsi" w:hAnsiTheme="minorHAnsi" w:cstheme="minorHAnsi"/>
        </w:rPr>
        <w:t xml:space="preserve">In Liedern wie z.B. dem „Unser -täglich-Brot-Rap“, gemeinsamen interaktiven Gebeten, in einer bunten Reise nach Afrika,  in religiösen Mitmachgeschichten, durch das Backen von „Solibroten“  und durch eine bunte Spendenaktion, mit der ein ausgewähltes Projekt von Misereor unterstützt wird, erfahren die Kinder ganz konkret, was es bedeutet, „Brot“ miteinander zu teilen. </w:t>
      </w:r>
    </w:p>
    <w:p w14:paraId="02D755A6" w14:textId="77777777" w:rsidR="00276D33" w:rsidRPr="00A06B24" w:rsidRDefault="00276D33" w:rsidP="00276D33">
      <w:pPr>
        <w:spacing w:line="276" w:lineRule="auto"/>
        <w:rPr>
          <w:rFonts w:asciiTheme="minorHAnsi" w:hAnsiTheme="minorHAnsi" w:cstheme="minorHAnsi"/>
          <w:b/>
        </w:rPr>
      </w:pPr>
    </w:p>
    <w:p w14:paraId="19FD78D4" w14:textId="77777777" w:rsidR="00276D33" w:rsidRPr="00A06B24" w:rsidRDefault="00276D33" w:rsidP="00276D33">
      <w:pPr>
        <w:spacing w:line="276" w:lineRule="auto"/>
        <w:rPr>
          <w:rFonts w:asciiTheme="minorHAnsi" w:hAnsiTheme="minorHAnsi" w:cstheme="minorHAnsi"/>
        </w:rPr>
      </w:pPr>
      <w:r w:rsidRPr="00A06B24">
        <w:rPr>
          <w:rFonts w:asciiTheme="minorHAnsi" w:hAnsiTheme="minorHAnsi" w:cstheme="minorHAnsi"/>
        </w:rPr>
        <w:t xml:space="preserve">Diese Fortbildung </w:t>
      </w:r>
      <w:r w:rsidR="0084588C" w:rsidRPr="00A06B24">
        <w:rPr>
          <w:rFonts w:asciiTheme="minorHAnsi" w:hAnsiTheme="minorHAnsi" w:cstheme="minorHAnsi"/>
        </w:rPr>
        <w:t xml:space="preserve">vermittelt </w:t>
      </w:r>
      <w:r w:rsidRPr="00A06B24">
        <w:rPr>
          <w:rFonts w:asciiTheme="minorHAnsi" w:hAnsiTheme="minorHAnsi" w:cstheme="minorHAnsi"/>
        </w:rPr>
        <w:t xml:space="preserve"> …</w:t>
      </w:r>
    </w:p>
    <w:p w14:paraId="2C112759" w14:textId="77777777" w:rsidR="0084588C" w:rsidRPr="00A06B24" w:rsidRDefault="0084588C" w:rsidP="0084588C">
      <w:pPr>
        <w:pStyle w:val="Listenabsatz"/>
        <w:numPr>
          <w:ilvl w:val="0"/>
          <w:numId w:val="27"/>
        </w:numPr>
        <w:rPr>
          <w:rFonts w:cstheme="minorHAnsi"/>
          <w:sz w:val="24"/>
          <w:szCs w:val="24"/>
        </w:rPr>
      </w:pPr>
      <w:r w:rsidRPr="00A06B24">
        <w:rPr>
          <w:rFonts w:cstheme="minorHAnsi"/>
          <w:sz w:val="24"/>
          <w:szCs w:val="24"/>
        </w:rPr>
        <w:t xml:space="preserve">...: praxisnahe Einheiten zum Themenkreis "Grundnahrungsmittel der Welt" </w:t>
      </w:r>
    </w:p>
    <w:p w14:paraId="291F5301" w14:textId="77777777" w:rsidR="00553472" w:rsidRPr="00A06B24" w:rsidRDefault="00553472" w:rsidP="0084588C">
      <w:pPr>
        <w:pStyle w:val="Listenabsatz"/>
        <w:numPr>
          <w:ilvl w:val="0"/>
          <w:numId w:val="27"/>
        </w:numPr>
        <w:rPr>
          <w:rFonts w:cstheme="minorHAnsi"/>
          <w:sz w:val="24"/>
          <w:szCs w:val="24"/>
        </w:rPr>
      </w:pPr>
      <w:r w:rsidRPr="00A06B24">
        <w:rPr>
          <w:rFonts w:cstheme="minorHAnsi"/>
          <w:sz w:val="24"/>
          <w:szCs w:val="24"/>
        </w:rPr>
        <w:t xml:space="preserve">.. praxisnahe Einheiten zum Themenkreis "Kinderrechte" </w:t>
      </w:r>
    </w:p>
    <w:p w14:paraId="31C026C1" w14:textId="77777777" w:rsidR="0084588C" w:rsidRPr="00A06B24" w:rsidRDefault="00553472" w:rsidP="00553472">
      <w:pPr>
        <w:pStyle w:val="Listenabsatz"/>
        <w:numPr>
          <w:ilvl w:val="0"/>
          <w:numId w:val="27"/>
        </w:numPr>
        <w:rPr>
          <w:rFonts w:cstheme="minorHAnsi"/>
          <w:sz w:val="24"/>
          <w:szCs w:val="24"/>
        </w:rPr>
      </w:pPr>
      <w:r w:rsidRPr="00A06B24">
        <w:rPr>
          <w:rFonts w:cstheme="minorHAnsi"/>
          <w:sz w:val="24"/>
          <w:szCs w:val="24"/>
        </w:rPr>
        <w:t xml:space="preserve">... religiöse </w:t>
      </w:r>
      <w:r w:rsidR="0084588C" w:rsidRPr="00A06B24">
        <w:rPr>
          <w:rFonts w:cstheme="minorHAnsi"/>
          <w:sz w:val="24"/>
          <w:szCs w:val="24"/>
        </w:rPr>
        <w:t xml:space="preserve">Lieder und Tänze zum Mitmachen </w:t>
      </w:r>
    </w:p>
    <w:p w14:paraId="339B8857" w14:textId="77777777" w:rsidR="00553472" w:rsidRPr="00A06B24" w:rsidRDefault="00553472" w:rsidP="00553472">
      <w:pPr>
        <w:pStyle w:val="Listenabsatz"/>
        <w:numPr>
          <w:ilvl w:val="0"/>
          <w:numId w:val="27"/>
        </w:numPr>
        <w:rPr>
          <w:rFonts w:cstheme="minorHAnsi"/>
          <w:sz w:val="24"/>
          <w:szCs w:val="24"/>
        </w:rPr>
      </w:pPr>
      <w:r w:rsidRPr="00A06B24">
        <w:rPr>
          <w:rFonts w:cstheme="minorHAnsi"/>
          <w:sz w:val="24"/>
          <w:szCs w:val="24"/>
        </w:rPr>
        <w:lastRenderedPageBreak/>
        <w:t>... i</w:t>
      </w:r>
      <w:r w:rsidR="0084588C" w:rsidRPr="00A06B24">
        <w:rPr>
          <w:rFonts w:cstheme="minorHAnsi"/>
          <w:sz w:val="24"/>
          <w:szCs w:val="24"/>
        </w:rPr>
        <w:t>nteraktive Geschichten für den Stuhlkreis</w:t>
      </w:r>
    </w:p>
    <w:p w14:paraId="70CA3D5B" w14:textId="77777777" w:rsidR="00553472" w:rsidRPr="00A06B24" w:rsidRDefault="00553472" w:rsidP="00553472">
      <w:pPr>
        <w:pStyle w:val="Listenabsatz"/>
        <w:rPr>
          <w:rFonts w:cstheme="minorHAnsi"/>
          <w:sz w:val="24"/>
          <w:szCs w:val="24"/>
        </w:rPr>
      </w:pPr>
    </w:p>
    <w:p w14:paraId="19A0BE67" w14:textId="77777777" w:rsidR="00276D33" w:rsidRPr="00A06B24" w:rsidRDefault="00276D33" w:rsidP="00276D33">
      <w:pPr>
        <w:pStyle w:val="Listenabsatz"/>
        <w:numPr>
          <w:ilvl w:val="0"/>
          <w:numId w:val="27"/>
        </w:numPr>
        <w:rPr>
          <w:rFonts w:cstheme="minorHAnsi"/>
          <w:sz w:val="24"/>
          <w:szCs w:val="24"/>
        </w:rPr>
      </w:pPr>
      <w:r w:rsidRPr="00A06B24">
        <w:rPr>
          <w:rFonts w:cstheme="minorHAnsi"/>
          <w:sz w:val="24"/>
          <w:szCs w:val="24"/>
        </w:rPr>
        <w:t>… grundlegende Informationen zur Misereor Aktion „S</w:t>
      </w:r>
      <w:r w:rsidR="00553472" w:rsidRPr="00A06B24">
        <w:rPr>
          <w:rFonts w:cstheme="minorHAnsi"/>
          <w:sz w:val="24"/>
          <w:szCs w:val="24"/>
        </w:rPr>
        <w:t xml:space="preserve">olibrot in der Kita“ </w:t>
      </w:r>
    </w:p>
    <w:p w14:paraId="46B53016" w14:textId="77777777" w:rsidR="00276D33" w:rsidRPr="00A06B24" w:rsidRDefault="00276D33" w:rsidP="00276D33">
      <w:pPr>
        <w:pStyle w:val="Listenabsatz"/>
        <w:numPr>
          <w:ilvl w:val="0"/>
          <w:numId w:val="26"/>
        </w:numPr>
        <w:rPr>
          <w:rFonts w:cstheme="minorHAnsi"/>
          <w:sz w:val="24"/>
          <w:szCs w:val="24"/>
        </w:rPr>
      </w:pPr>
      <w:r w:rsidRPr="00A06B24">
        <w:rPr>
          <w:rFonts w:cstheme="minorHAnsi"/>
          <w:sz w:val="24"/>
          <w:szCs w:val="24"/>
        </w:rPr>
        <w:t xml:space="preserve">Wie ist die Aktion aufgebaut? </w:t>
      </w:r>
    </w:p>
    <w:p w14:paraId="30029E73" w14:textId="77777777" w:rsidR="00276D33" w:rsidRPr="00A06B24" w:rsidRDefault="00276D33" w:rsidP="00276D33">
      <w:pPr>
        <w:pStyle w:val="Listenabsatz"/>
        <w:numPr>
          <w:ilvl w:val="0"/>
          <w:numId w:val="26"/>
        </w:numPr>
        <w:rPr>
          <w:rFonts w:cstheme="minorHAnsi"/>
          <w:sz w:val="24"/>
          <w:szCs w:val="24"/>
        </w:rPr>
      </w:pPr>
      <w:r w:rsidRPr="00A06B24">
        <w:rPr>
          <w:rFonts w:cstheme="minorHAnsi"/>
          <w:sz w:val="24"/>
          <w:szCs w:val="24"/>
        </w:rPr>
        <w:t xml:space="preserve">Aus welchen Bausteinen besteht die „Solibrot-Aktion“? </w:t>
      </w:r>
    </w:p>
    <w:p w14:paraId="6F856F2D" w14:textId="77777777" w:rsidR="00276D33" w:rsidRPr="00A06B24" w:rsidRDefault="00276D33" w:rsidP="00276D33">
      <w:pPr>
        <w:pStyle w:val="Listenabsatz"/>
        <w:numPr>
          <w:ilvl w:val="0"/>
          <w:numId w:val="26"/>
        </w:numPr>
        <w:rPr>
          <w:rFonts w:cstheme="minorHAnsi"/>
          <w:sz w:val="24"/>
          <w:szCs w:val="24"/>
        </w:rPr>
      </w:pPr>
      <w:r w:rsidRPr="00A06B24">
        <w:rPr>
          <w:rFonts w:cstheme="minorHAnsi"/>
          <w:sz w:val="24"/>
          <w:szCs w:val="24"/>
        </w:rPr>
        <w:t xml:space="preserve">Wie können wir als Kindergarten mitmachen? </w:t>
      </w:r>
    </w:p>
    <w:p w14:paraId="6D070389" w14:textId="77777777" w:rsidR="004E22EA" w:rsidRPr="00A06B24" w:rsidRDefault="004E22EA" w:rsidP="00276D33">
      <w:pPr>
        <w:spacing w:line="276" w:lineRule="auto"/>
        <w:ind w:left="360"/>
        <w:rPr>
          <w:rFonts w:asciiTheme="minorHAnsi" w:hAnsiTheme="minorHAnsi" w:cstheme="minorHAnsi"/>
        </w:rPr>
      </w:pPr>
    </w:p>
    <w:p w14:paraId="411F9814" w14:textId="77777777" w:rsidR="004E22EA" w:rsidRPr="00A06B24" w:rsidRDefault="004E22EA" w:rsidP="00276D33">
      <w:pPr>
        <w:spacing w:line="276" w:lineRule="auto"/>
        <w:ind w:left="360"/>
        <w:rPr>
          <w:rFonts w:asciiTheme="minorHAnsi" w:hAnsiTheme="minorHAnsi" w:cstheme="minorHAnsi"/>
        </w:rPr>
      </w:pPr>
    </w:p>
    <w:p w14:paraId="741A1419" w14:textId="77777777" w:rsidR="00276D33" w:rsidRPr="00A06B24" w:rsidRDefault="00276D33" w:rsidP="00276D33">
      <w:pPr>
        <w:spacing w:line="276" w:lineRule="auto"/>
        <w:ind w:left="360"/>
        <w:rPr>
          <w:rFonts w:asciiTheme="minorHAnsi" w:hAnsiTheme="minorHAnsi" w:cstheme="minorHAnsi"/>
        </w:rPr>
      </w:pPr>
      <w:r w:rsidRPr="00A06B24">
        <w:rPr>
          <w:rFonts w:asciiTheme="minorHAnsi" w:hAnsiTheme="minorHAnsi" w:cstheme="minorHAnsi"/>
        </w:rPr>
        <w:t xml:space="preserve">Zu dieser Fortbildung gibt es auch den Ordner von Misereor „Solibrot in der Kita“. Er enthält die kreativen Bausteine zur Aktion. Dieser Ordner wird von Misereor finanziert. Für einen kleinen Unkostenbeitrag von 5,00 €  kann er auf der Fortbildung erworben werden. Informationen zur Aktion „Solibrot“ und konkrete Bausteine zum kostenlosen Runterladen zur „Solibrot-Aktion“  finden Sie auch auf der Homepage: </w:t>
      </w:r>
    </w:p>
    <w:p w14:paraId="2782054F" w14:textId="77777777" w:rsidR="00276D33" w:rsidRPr="00A06B24" w:rsidRDefault="00276D33" w:rsidP="00276D33">
      <w:pPr>
        <w:spacing w:line="276" w:lineRule="auto"/>
        <w:rPr>
          <w:rFonts w:asciiTheme="minorHAnsi" w:hAnsiTheme="minorHAnsi" w:cstheme="minorHAnsi"/>
        </w:rPr>
      </w:pPr>
      <w:r w:rsidRPr="00A06B24">
        <w:rPr>
          <w:rFonts w:asciiTheme="minorHAnsi" w:hAnsiTheme="minorHAnsi" w:cstheme="minorHAnsi"/>
        </w:rPr>
        <w:t>https://www.misereor.de/mitmachen/kita-und-kindergarten/solibrot-in-der-kita</w:t>
      </w:r>
    </w:p>
    <w:p w14:paraId="421275DA" w14:textId="77777777" w:rsidR="00276D33" w:rsidRPr="00A06B24" w:rsidRDefault="00276D33" w:rsidP="00276D33">
      <w:pPr>
        <w:spacing w:line="276" w:lineRule="auto"/>
        <w:rPr>
          <w:rFonts w:asciiTheme="minorHAnsi" w:hAnsiTheme="minorHAnsi" w:cstheme="minorHAnsi"/>
        </w:rPr>
      </w:pPr>
      <w:r w:rsidRPr="00A06B24">
        <w:rPr>
          <w:rFonts w:asciiTheme="minorHAnsi" w:hAnsiTheme="minorHAnsi" w:cstheme="minorHAnsi"/>
        </w:rPr>
        <w:t xml:space="preserve">oder auf der Homepage https://trommelreise.de/aktion-solibrot/  </w:t>
      </w:r>
    </w:p>
    <w:p w14:paraId="593FF0FA" w14:textId="77777777" w:rsidR="00276D33" w:rsidRPr="00A06B24" w:rsidRDefault="00276D33" w:rsidP="00276D33">
      <w:pPr>
        <w:spacing w:line="276" w:lineRule="auto"/>
        <w:rPr>
          <w:rFonts w:asciiTheme="minorHAnsi" w:hAnsiTheme="minorHAnsi" w:cstheme="minorHAnsi"/>
        </w:rPr>
      </w:pPr>
    </w:p>
    <w:p w14:paraId="050C9D49" w14:textId="77777777" w:rsidR="00276D33" w:rsidRPr="00A06B24" w:rsidRDefault="00276D33" w:rsidP="00276D33">
      <w:pPr>
        <w:spacing w:line="276" w:lineRule="auto"/>
        <w:rPr>
          <w:rFonts w:asciiTheme="minorHAnsi" w:hAnsiTheme="minorHAnsi" w:cstheme="minorHAnsi"/>
        </w:rPr>
      </w:pPr>
    </w:p>
    <w:p w14:paraId="4FFAB3AA" w14:textId="77777777" w:rsidR="00276D33" w:rsidRPr="00A06B24" w:rsidRDefault="00276D33" w:rsidP="00276D33">
      <w:pPr>
        <w:spacing w:line="276" w:lineRule="auto"/>
        <w:rPr>
          <w:rFonts w:asciiTheme="minorHAnsi" w:hAnsiTheme="minorHAnsi" w:cstheme="minorHAnsi"/>
        </w:rPr>
      </w:pPr>
      <w:r w:rsidRPr="00A06B24">
        <w:rPr>
          <w:rFonts w:asciiTheme="minorHAnsi" w:hAnsiTheme="minorHAnsi" w:cstheme="minorHAnsi"/>
        </w:rPr>
        <w:t xml:space="preserve">Referent:  Markus Hoffmeister , Dipl.- Theologe, Theaterpädagoge und Trommelerzähler </w:t>
      </w:r>
    </w:p>
    <w:p w14:paraId="5FCB58CC" w14:textId="77777777" w:rsidR="00276D33" w:rsidRPr="00A06B24" w:rsidRDefault="00276D33" w:rsidP="00276D33">
      <w:pPr>
        <w:spacing w:line="276" w:lineRule="auto"/>
        <w:rPr>
          <w:rFonts w:asciiTheme="minorHAnsi" w:hAnsiTheme="minorHAnsi" w:cstheme="minorHAnsi"/>
        </w:rPr>
      </w:pPr>
      <w:r w:rsidRPr="00A06B24">
        <w:rPr>
          <w:rFonts w:asciiTheme="minorHAnsi" w:hAnsiTheme="minorHAnsi" w:cstheme="minorHAnsi"/>
        </w:rPr>
        <w:t>Er hat diese Aktion mit Misereor mitentwickelt und trommelt, singt und tanzt  im Jahr mit über 30.000 Kindern und Erwachsenen. Sein Grundanliegen ist es,  die Menschen verschiedener Kulturen und Generationen zusammen zu bringen und  im gemeinsamen Trommeln und Erzählen zu spüren: Wir gehören zusammen, wir klingen zusammen – im Rhythmus unseres Herzens sind wir miteinander verbunden.  Weitere Infos unter  www.trommelreise.de</w:t>
      </w:r>
    </w:p>
    <w:p w14:paraId="171A745C" w14:textId="77777777" w:rsidR="00D21D50" w:rsidRPr="00A06B24" w:rsidRDefault="00D21D50" w:rsidP="00D21D50">
      <w:pPr>
        <w:pStyle w:val="berschrift8"/>
        <w:rPr>
          <w:rFonts w:asciiTheme="minorHAnsi" w:hAnsiTheme="minorHAnsi" w:cstheme="minorHAnsi"/>
          <w:sz w:val="24"/>
        </w:rPr>
      </w:pPr>
    </w:p>
    <w:p w14:paraId="6CEEB6A0" w14:textId="77777777" w:rsidR="00D21D50" w:rsidRPr="00A06B24" w:rsidRDefault="00D21D50" w:rsidP="00D21D50">
      <w:pPr>
        <w:pStyle w:val="berschrift8"/>
        <w:rPr>
          <w:rFonts w:asciiTheme="minorHAnsi" w:hAnsiTheme="minorHAnsi" w:cstheme="minorHAnsi"/>
          <w:sz w:val="24"/>
        </w:rPr>
      </w:pPr>
    </w:p>
    <w:p w14:paraId="1CE103B9" w14:textId="77777777" w:rsidR="001D7CAA" w:rsidRPr="00A06B24" w:rsidRDefault="001D7CAA" w:rsidP="00D21D50">
      <w:pPr>
        <w:pStyle w:val="berschrift8"/>
        <w:rPr>
          <w:rFonts w:asciiTheme="minorHAnsi" w:hAnsiTheme="minorHAnsi" w:cstheme="minorHAnsi"/>
          <w:sz w:val="24"/>
        </w:rPr>
      </w:pPr>
    </w:p>
    <w:p w14:paraId="7F58A3C0" w14:textId="77777777" w:rsidR="001D7CAA" w:rsidRPr="00A06B24" w:rsidRDefault="001D7CAA" w:rsidP="001D7CAA">
      <w:pPr>
        <w:rPr>
          <w:rFonts w:asciiTheme="minorHAnsi" w:hAnsiTheme="minorHAnsi" w:cstheme="minorHAnsi"/>
        </w:rPr>
      </w:pPr>
    </w:p>
    <w:p w14:paraId="068EEAE6" w14:textId="77777777" w:rsidR="00D732F4" w:rsidRPr="00A06B24" w:rsidRDefault="00D732F4" w:rsidP="00D732F4">
      <w:pPr>
        <w:rPr>
          <w:rFonts w:asciiTheme="minorHAnsi" w:hAnsiTheme="minorHAnsi" w:cstheme="minorHAnsi"/>
        </w:rPr>
      </w:pPr>
      <w:r w:rsidRPr="00A06B24">
        <w:rPr>
          <w:rFonts w:asciiTheme="minorHAnsi" w:hAnsiTheme="minorHAnsi" w:cstheme="minorHAnsi"/>
        </w:rPr>
        <w:t>Dauer:    1  Tag</w:t>
      </w:r>
    </w:p>
    <w:p w14:paraId="33D62DA2" w14:textId="77777777" w:rsidR="00D732F4" w:rsidRPr="00A06B24" w:rsidRDefault="00D732F4" w:rsidP="00D732F4">
      <w:pPr>
        <w:rPr>
          <w:rFonts w:asciiTheme="minorHAnsi" w:hAnsiTheme="minorHAnsi" w:cstheme="minorHAnsi"/>
        </w:rPr>
      </w:pPr>
      <w:r w:rsidRPr="00A06B24">
        <w:rPr>
          <w:rFonts w:asciiTheme="minorHAnsi" w:hAnsiTheme="minorHAnsi" w:cstheme="minorHAnsi"/>
        </w:rPr>
        <w:t xml:space="preserve">TLN-Zahl:   max. 80 TLN </w:t>
      </w:r>
    </w:p>
    <w:p w14:paraId="3AA15C8B" w14:textId="77777777" w:rsidR="00D732F4" w:rsidRPr="00A06B24" w:rsidRDefault="00D732F4" w:rsidP="00D732F4">
      <w:pPr>
        <w:rPr>
          <w:rFonts w:asciiTheme="minorHAnsi" w:hAnsiTheme="minorHAnsi" w:cstheme="minorHAnsi"/>
        </w:rPr>
      </w:pPr>
      <w:r w:rsidRPr="00A06B24">
        <w:rPr>
          <w:rFonts w:asciiTheme="minorHAnsi" w:hAnsiTheme="minorHAnsi" w:cstheme="minorHAnsi"/>
        </w:rPr>
        <w:t xml:space="preserve">Räume:   1 großen Plenumraum mit Stuhlkreis </w:t>
      </w:r>
    </w:p>
    <w:p w14:paraId="5B681F47" w14:textId="77777777" w:rsidR="00D732F4" w:rsidRPr="00A06B24" w:rsidRDefault="00D732F4" w:rsidP="00D732F4">
      <w:pPr>
        <w:pStyle w:val="Titel"/>
        <w:rPr>
          <w:rFonts w:asciiTheme="minorHAnsi" w:hAnsiTheme="minorHAnsi" w:cstheme="minorHAnsi"/>
          <w:color w:val="0000FF"/>
          <w:sz w:val="36"/>
          <w:szCs w:val="36"/>
        </w:rPr>
      </w:pPr>
    </w:p>
    <w:p w14:paraId="4484DE61" w14:textId="77777777" w:rsidR="001D7CAA" w:rsidRPr="00A06B24" w:rsidRDefault="001D7CAA" w:rsidP="00D21D50">
      <w:pPr>
        <w:pStyle w:val="berschrift8"/>
        <w:rPr>
          <w:rFonts w:asciiTheme="minorHAnsi" w:hAnsiTheme="minorHAnsi" w:cstheme="minorHAnsi"/>
          <w:sz w:val="24"/>
        </w:rPr>
      </w:pPr>
    </w:p>
    <w:p w14:paraId="3854052F" w14:textId="77777777" w:rsidR="00276D33" w:rsidRPr="00A06B24" w:rsidRDefault="00276D33" w:rsidP="00276D33">
      <w:pPr>
        <w:rPr>
          <w:rFonts w:asciiTheme="minorHAnsi" w:hAnsiTheme="minorHAnsi" w:cstheme="minorHAnsi"/>
        </w:rPr>
      </w:pPr>
    </w:p>
    <w:p w14:paraId="0A579CAA" w14:textId="77777777" w:rsidR="00276D33" w:rsidRPr="00A06B24" w:rsidRDefault="00276D33" w:rsidP="00276D33">
      <w:pPr>
        <w:rPr>
          <w:rFonts w:asciiTheme="minorHAnsi" w:hAnsiTheme="minorHAnsi" w:cstheme="minorHAnsi"/>
        </w:rPr>
      </w:pPr>
    </w:p>
    <w:p w14:paraId="5E21EF43" w14:textId="77777777" w:rsidR="00276D33" w:rsidRPr="00A06B24" w:rsidRDefault="00276D33" w:rsidP="00276D33">
      <w:pPr>
        <w:rPr>
          <w:rFonts w:asciiTheme="minorHAnsi" w:hAnsiTheme="minorHAnsi" w:cstheme="minorHAnsi"/>
        </w:rPr>
      </w:pPr>
    </w:p>
    <w:p w14:paraId="56E4BE72" w14:textId="77777777" w:rsidR="00276D33" w:rsidRPr="00A06B24" w:rsidRDefault="00276D33" w:rsidP="00276D33">
      <w:pPr>
        <w:rPr>
          <w:rFonts w:asciiTheme="minorHAnsi" w:hAnsiTheme="minorHAnsi" w:cstheme="minorHAnsi"/>
        </w:rPr>
      </w:pPr>
    </w:p>
    <w:p w14:paraId="206B04D7" w14:textId="77777777" w:rsidR="00BD3DE7" w:rsidRPr="00A06B24" w:rsidRDefault="00BD3DE7" w:rsidP="00276D33">
      <w:pPr>
        <w:rPr>
          <w:rFonts w:asciiTheme="minorHAnsi" w:hAnsiTheme="minorHAnsi" w:cstheme="minorHAnsi"/>
        </w:rPr>
      </w:pPr>
    </w:p>
    <w:p w14:paraId="44A57563" w14:textId="77777777" w:rsidR="00BD3DE7" w:rsidRPr="00A06B24" w:rsidRDefault="00BD3DE7" w:rsidP="00276D33">
      <w:pPr>
        <w:rPr>
          <w:rFonts w:asciiTheme="minorHAnsi" w:hAnsiTheme="minorHAnsi" w:cstheme="minorHAnsi"/>
        </w:rPr>
      </w:pPr>
    </w:p>
    <w:p w14:paraId="1A95232B" w14:textId="77777777" w:rsidR="00BD3DE7" w:rsidRPr="00A06B24" w:rsidRDefault="00BD3DE7" w:rsidP="00276D33">
      <w:pPr>
        <w:rPr>
          <w:rFonts w:asciiTheme="minorHAnsi" w:hAnsiTheme="minorHAnsi" w:cstheme="minorHAnsi"/>
        </w:rPr>
      </w:pPr>
    </w:p>
    <w:p w14:paraId="6672F80B" w14:textId="77777777" w:rsidR="00BD3DE7" w:rsidRPr="00A06B24" w:rsidRDefault="00BD3DE7" w:rsidP="00276D33">
      <w:pPr>
        <w:rPr>
          <w:rFonts w:asciiTheme="minorHAnsi" w:hAnsiTheme="minorHAnsi" w:cstheme="minorHAnsi"/>
        </w:rPr>
      </w:pPr>
    </w:p>
    <w:p w14:paraId="63A2AC83" w14:textId="77777777" w:rsidR="00BD3DE7" w:rsidRPr="00A06B24" w:rsidRDefault="00BD3DE7" w:rsidP="00276D33">
      <w:pPr>
        <w:rPr>
          <w:rFonts w:asciiTheme="minorHAnsi" w:hAnsiTheme="minorHAnsi" w:cstheme="minorHAnsi"/>
        </w:rPr>
      </w:pPr>
    </w:p>
    <w:p w14:paraId="72C11AB8" w14:textId="77777777" w:rsidR="00BD3DE7" w:rsidRPr="00A06B24" w:rsidRDefault="00BD3DE7" w:rsidP="00276D33">
      <w:pPr>
        <w:rPr>
          <w:rFonts w:asciiTheme="minorHAnsi" w:hAnsiTheme="minorHAnsi" w:cstheme="minorHAnsi"/>
        </w:rPr>
      </w:pPr>
    </w:p>
    <w:p w14:paraId="752AEBB8" w14:textId="77777777" w:rsidR="00BD3DE7" w:rsidRPr="00A06B24" w:rsidRDefault="00BD3DE7" w:rsidP="00276D33">
      <w:pPr>
        <w:rPr>
          <w:rFonts w:asciiTheme="minorHAnsi" w:hAnsiTheme="minorHAnsi" w:cstheme="minorHAnsi"/>
        </w:rPr>
      </w:pPr>
    </w:p>
    <w:p w14:paraId="0AA1DAD2" w14:textId="77777777" w:rsidR="00BD3DE7" w:rsidRPr="00A06B24" w:rsidRDefault="00BD3DE7" w:rsidP="00276D33">
      <w:pPr>
        <w:rPr>
          <w:rFonts w:asciiTheme="minorHAnsi" w:hAnsiTheme="minorHAnsi" w:cstheme="minorHAnsi"/>
        </w:rPr>
      </w:pPr>
    </w:p>
    <w:p w14:paraId="7E547032" w14:textId="77777777" w:rsidR="00BD3DE7" w:rsidRPr="00A06B24" w:rsidRDefault="00BD3DE7" w:rsidP="00276D33">
      <w:pPr>
        <w:rPr>
          <w:rFonts w:asciiTheme="minorHAnsi" w:hAnsiTheme="minorHAnsi" w:cstheme="minorHAnsi"/>
        </w:rPr>
      </w:pPr>
    </w:p>
    <w:p w14:paraId="08611A11" w14:textId="77777777" w:rsidR="00BD3DE7" w:rsidRPr="00A06B24" w:rsidRDefault="00BD3DE7" w:rsidP="00BD3DE7">
      <w:pPr>
        <w:pStyle w:val="berschrift3"/>
        <w:rPr>
          <w:rFonts w:asciiTheme="minorHAnsi" w:hAnsiTheme="minorHAnsi" w:cstheme="minorHAnsi"/>
          <w:bCs/>
          <w:sz w:val="44"/>
          <w:szCs w:val="44"/>
        </w:rPr>
      </w:pPr>
      <w:r w:rsidRPr="00A06B24">
        <w:rPr>
          <w:rFonts w:asciiTheme="minorHAnsi" w:hAnsiTheme="minorHAnsi" w:cstheme="minorHAnsi"/>
          <w:bCs/>
          <w:sz w:val="44"/>
          <w:szCs w:val="44"/>
        </w:rPr>
        <w:t xml:space="preserve">Rhythm &amp; Spirit </w:t>
      </w:r>
    </w:p>
    <w:p w14:paraId="1031A0DF" w14:textId="77777777" w:rsidR="00BD3DE7" w:rsidRPr="00A06B24" w:rsidRDefault="00BD3DE7" w:rsidP="00BD3DE7">
      <w:pPr>
        <w:rPr>
          <w:rFonts w:asciiTheme="minorHAnsi" w:hAnsiTheme="minorHAnsi" w:cstheme="minorHAnsi"/>
          <w:sz w:val="44"/>
          <w:szCs w:val="44"/>
        </w:rPr>
      </w:pPr>
    </w:p>
    <w:p w14:paraId="5AF5424F" w14:textId="77777777" w:rsidR="00BD3DE7" w:rsidRPr="00A06B24" w:rsidRDefault="00BD3DE7" w:rsidP="00BD3DE7">
      <w:pPr>
        <w:rPr>
          <w:rFonts w:asciiTheme="minorHAnsi" w:hAnsiTheme="minorHAnsi" w:cstheme="minorHAnsi"/>
          <w:sz w:val="28"/>
          <w:szCs w:val="28"/>
        </w:rPr>
      </w:pPr>
      <w:r w:rsidRPr="00A06B24">
        <w:rPr>
          <w:rFonts w:asciiTheme="minorHAnsi" w:hAnsiTheme="minorHAnsi" w:cstheme="minorHAnsi"/>
          <w:b/>
          <w:i/>
          <w:sz w:val="28"/>
          <w:szCs w:val="28"/>
        </w:rPr>
        <w:t xml:space="preserve">Alles Leben ist erfüllt von der Kraft des Rhythmus. </w:t>
      </w:r>
    </w:p>
    <w:p w14:paraId="0DFDAC7D" w14:textId="77777777" w:rsidR="00BD3DE7" w:rsidRPr="00A06B24" w:rsidRDefault="00BD3DE7" w:rsidP="00BD3DE7">
      <w:pPr>
        <w:pStyle w:val="berschrift3"/>
        <w:rPr>
          <w:rFonts w:asciiTheme="minorHAnsi" w:hAnsiTheme="minorHAnsi" w:cstheme="minorHAnsi"/>
          <w:b/>
          <w:bCs/>
          <w:color w:val="0000FF"/>
          <w:sz w:val="32"/>
        </w:rPr>
      </w:pPr>
    </w:p>
    <w:p w14:paraId="57CEFE71" w14:textId="77777777" w:rsidR="00BD3DE7" w:rsidRPr="00A06B24" w:rsidRDefault="00BD3DE7" w:rsidP="00BD3DE7">
      <w:pPr>
        <w:rPr>
          <w:rFonts w:asciiTheme="minorHAnsi" w:hAnsiTheme="minorHAnsi" w:cstheme="minorHAnsi"/>
        </w:rPr>
      </w:pPr>
      <w:r w:rsidRPr="00A06B24">
        <w:rPr>
          <w:rFonts w:asciiTheme="minorHAnsi" w:hAnsiTheme="minorHAnsi" w:cstheme="minorHAnsi"/>
        </w:rPr>
        <w:t xml:space="preserve">Der Boden vibriert. Trommelnde Hände verbinden sich zu einem gleichmäßigen Rhythmus. Der Raum füllt sich mit dem Klang der Trommeln. Eine Marimba spielt dazu ihre Melodie und in diese Klangkulisse fallen die Worte einer uralten Erzählung. </w:t>
      </w:r>
    </w:p>
    <w:p w14:paraId="3B041662" w14:textId="77777777" w:rsidR="00BD3DE7" w:rsidRPr="00A06B24" w:rsidRDefault="00BD3DE7" w:rsidP="00BD3DE7">
      <w:pPr>
        <w:rPr>
          <w:rFonts w:asciiTheme="minorHAnsi" w:hAnsiTheme="minorHAnsi" w:cstheme="minorHAnsi"/>
        </w:rPr>
      </w:pPr>
      <w:r w:rsidRPr="00A06B24">
        <w:rPr>
          <w:rFonts w:asciiTheme="minorHAnsi" w:hAnsiTheme="minorHAnsi" w:cstheme="minorHAnsi"/>
        </w:rPr>
        <w:t xml:space="preserve">Eine besondere Reise beginnt. </w:t>
      </w:r>
    </w:p>
    <w:p w14:paraId="26DB8592" w14:textId="77777777" w:rsidR="00BD3DE7" w:rsidRPr="00A06B24" w:rsidRDefault="00BD3DE7" w:rsidP="00BD3DE7">
      <w:pPr>
        <w:rPr>
          <w:rFonts w:asciiTheme="minorHAnsi" w:hAnsiTheme="minorHAnsi" w:cstheme="minorHAnsi"/>
        </w:rPr>
      </w:pPr>
    </w:p>
    <w:p w14:paraId="4E9FEEF5" w14:textId="77777777" w:rsidR="00BD3DE7" w:rsidRPr="00A06B24" w:rsidRDefault="00BD3DE7" w:rsidP="00BD3DE7">
      <w:pPr>
        <w:rPr>
          <w:rFonts w:asciiTheme="minorHAnsi" w:hAnsiTheme="minorHAnsi" w:cstheme="minorHAnsi"/>
        </w:rPr>
      </w:pPr>
      <w:r w:rsidRPr="00A06B24">
        <w:rPr>
          <w:rFonts w:asciiTheme="minorHAnsi" w:hAnsiTheme="minorHAnsi" w:cstheme="minorHAnsi"/>
        </w:rPr>
        <w:t xml:space="preserve">Seit vielen Jahren reist der Trommelerzähler Markus Hoffmeister von einem Ort zum anderen. Mit seinen afrikanischen Trommeln und viel Musik nimmt er alle Menschen mit in die Welt der wunderbaren Weisheitsgeschichten. </w:t>
      </w:r>
    </w:p>
    <w:p w14:paraId="689EFA54" w14:textId="77777777" w:rsidR="00BD3DE7" w:rsidRPr="00A06B24" w:rsidRDefault="00BD3DE7" w:rsidP="00BD3DE7">
      <w:pPr>
        <w:rPr>
          <w:rFonts w:asciiTheme="minorHAnsi" w:hAnsiTheme="minorHAnsi" w:cstheme="minorHAnsi"/>
        </w:rPr>
      </w:pPr>
      <w:r w:rsidRPr="00A06B24">
        <w:rPr>
          <w:rFonts w:asciiTheme="minorHAnsi" w:hAnsiTheme="minorHAnsi" w:cstheme="minorHAnsi"/>
        </w:rPr>
        <w:t xml:space="preserve">Diese traditionellen Erzählungen möchten unserem Leben Kraft, Freude, Trost und Hoffnung schenken. In ihnen spüren wir unsere Lebensenergie und unsere Lebensträume. </w:t>
      </w:r>
    </w:p>
    <w:p w14:paraId="35F653BD" w14:textId="77777777" w:rsidR="00BD3DE7" w:rsidRPr="00A06B24" w:rsidRDefault="00BD3DE7" w:rsidP="00BD3DE7">
      <w:pPr>
        <w:rPr>
          <w:rFonts w:asciiTheme="minorHAnsi" w:hAnsiTheme="minorHAnsi" w:cstheme="minorHAnsi"/>
        </w:rPr>
      </w:pPr>
    </w:p>
    <w:p w14:paraId="45F750BA" w14:textId="77777777" w:rsidR="00BD3DE7" w:rsidRPr="00A06B24" w:rsidRDefault="00BD3DE7" w:rsidP="00BD3DE7">
      <w:pPr>
        <w:rPr>
          <w:rFonts w:asciiTheme="minorHAnsi" w:hAnsiTheme="minorHAnsi" w:cstheme="minorHAnsi"/>
        </w:rPr>
      </w:pPr>
      <w:r w:rsidRPr="00A06B24">
        <w:rPr>
          <w:rFonts w:asciiTheme="minorHAnsi" w:hAnsiTheme="minorHAnsi" w:cstheme="minorHAnsi"/>
        </w:rPr>
        <w:t xml:space="preserve">Dieser Tag ist wie eine Reise. </w:t>
      </w:r>
      <w:r w:rsidRPr="00A06B24">
        <w:rPr>
          <w:rFonts w:asciiTheme="minorHAnsi" w:hAnsiTheme="minorHAnsi" w:cstheme="minorHAnsi"/>
        </w:rPr>
        <w:br/>
        <w:t xml:space="preserve">Markus Hoffmeister lädt ein, miteinander im Rhythmus der Trommeln die eigene Lebenskraft zu spüren und mit  wunderbaren Erzählungen neue Impulse für den eigenen Alltag zu bekommen. </w:t>
      </w:r>
      <w:r w:rsidRPr="00A06B24">
        <w:rPr>
          <w:rFonts w:asciiTheme="minorHAnsi" w:hAnsiTheme="minorHAnsi" w:cstheme="minorHAnsi"/>
        </w:rPr>
        <w:br/>
        <w:t xml:space="preserve">Eine wunderbare Reise zu den eigenen Quellen - mitten im Alltag. </w:t>
      </w:r>
    </w:p>
    <w:p w14:paraId="3BE0CBF5" w14:textId="77777777" w:rsidR="00BD3DE7" w:rsidRPr="00A06B24" w:rsidRDefault="00BD3DE7" w:rsidP="00BD3DE7">
      <w:pPr>
        <w:rPr>
          <w:rFonts w:asciiTheme="minorHAnsi" w:hAnsiTheme="minorHAnsi" w:cstheme="minorHAnsi"/>
        </w:rPr>
      </w:pPr>
    </w:p>
    <w:p w14:paraId="39FD4E6C" w14:textId="77777777" w:rsidR="00BD3DE7" w:rsidRPr="00A06B24" w:rsidRDefault="00BD3DE7" w:rsidP="00BD3DE7">
      <w:pPr>
        <w:rPr>
          <w:rFonts w:asciiTheme="minorHAnsi" w:hAnsiTheme="minorHAnsi" w:cstheme="minorHAnsi"/>
        </w:rPr>
      </w:pPr>
    </w:p>
    <w:p w14:paraId="45B64599" w14:textId="77777777" w:rsidR="00BD3DE7" w:rsidRPr="00A06B24" w:rsidRDefault="00BD3DE7" w:rsidP="00BD3DE7">
      <w:pPr>
        <w:rPr>
          <w:rFonts w:asciiTheme="minorHAnsi" w:hAnsiTheme="minorHAnsi" w:cstheme="minorHAnsi"/>
        </w:rPr>
      </w:pPr>
    </w:p>
    <w:p w14:paraId="7C98D98B" w14:textId="77777777" w:rsidR="00BD3DE7" w:rsidRPr="00A06B24" w:rsidRDefault="00BD3DE7" w:rsidP="00BD3DE7">
      <w:pPr>
        <w:rPr>
          <w:rFonts w:asciiTheme="minorHAnsi" w:hAnsiTheme="minorHAnsi" w:cstheme="minorHAnsi"/>
          <w:spacing w:val="-3"/>
          <w:sz w:val="28"/>
        </w:rPr>
      </w:pPr>
      <w:r w:rsidRPr="00A06B24">
        <w:rPr>
          <w:rFonts w:asciiTheme="minorHAnsi" w:hAnsiTheme="minorHAnsi" w:cstheme="minorHAnsi"/>
          <w:b/>
          <w:bCs/>
          <w:spacing w:val="-3"/>
          <w:sz w:val="28"/>
        </w:rPr>
        <w:t xml:space="preserve">Leitung: </w:t>
      </w:r>
      <w:r w:rsidRPr="00A06B24">
        <w:rPr>
          <w:rFonts w:asciiTheme="minorHAnsi" w:hAnsiTheme="minorHAnsi" w:cstheme="minorHAnsi"/>
          <w:spacing w:val="-3"/>
          <w:sz w:val="28"/>
        </w:rPr>
        <w:t xml:space="preserve">Markus Hoffmeister (TheoMobil e.V.),  </w:t>
      </w:r>
    </w:p>
    <w:p w14:paraId="0EDE96F8" w14:textId="77777777" w:rsidR="00BD3DE7" w:rsidRPr="00A06B24" w:rsidRDefault="00BD3DE7" w:rsidP="00BD3DE7">
      <w:pPr>
        <w:rPr>
          <w:rFonts w:asciiTheme="minorHAnsi" w:hAnsiTheme="minorHAnsi" w:cstheme="minorHAnsi"/>
          <w:sz w:val="28"/>
        </w:rPr>
      </w:pPr>
      <w:r w:rsidRPr="00A06B24">
        <w:rPr>
          <w:rFonts w:asciiTheme="minorHAnsi" w:hAnsiTheme="minorHAnsi" w:cstheme="minorHAnsi"/>
          <w:spacing w:val="-3"/>
          <w:sz w:val="28"/>
        </w:rPr>
        <w:t xml:space="preserve">                Dipl.-Theologe, Spiel- und Theaterpädagoge</w:t>
      </w:r>
      <w:r w:rsidRPr="00A06B24">
        <w:rPr>
          <w:rFonts w:asciiTheme="minorHAnsi" w:hAnsiTheme="minorHAnsi" w:cstheme="minorHAnsi"/>
          <w:sz w:val="28"/>
        </w:rPr>
        <w:t xml:space="preserve">, Trommelerzähler </w:t>
      </w:r>
    </w:p>
    <w:p w14:paraId="0C526A1C" w14:textId="77777777" w:rsidR="00BD3DE7" w:rsidRPr="00A06B24" w:rsidRDefault="00BD3DE7" w:rsidP="00BD3DE7">
      <w:pPr>
        <w:rPr>
          <w:rFonts w:asciiTheme="minorHAnsi" w:hAnsiTheme="minorHAnsi" w:cstheme="minorHAnsi"/>
          <w:sz w:val="28"/>
        </w:rPr>
      </w:pPr>
      <w:r w:rsidRPr="00A06B24">
        <w:rPr>
          <w:rFonts w:asciiTheme="minorHAnsi" w:hAnsiTheme="minorHAnsi" w:cstheme="minorHAnsi"/>
          <w:sz w:val="28"/>
        </w:rPr>
        <w:tab/>
      </w:r>
      <w:r w:rsidRPr="00A06B24">
        <w:rPr>
          <w:rFonts w:asciiTheme="minorHAnsi" w:hAnsiTheme="minorHAnsi" w:cstheme="minorHAnsi"/>
          <w:sz w:val="28"/>
        </w:rPr>
        <w:tab/>
        <w:t xml:space="preserve">www.trommelreise.de </w:t>
      </w:r>
    </w:p>
    <w:p w14:paraId="50BD689F" w14:textId="77777777" w:rsidR="00BD3DE7" w:rsidRPr="00A06B24" w:rsidRDefault="00BD3DE7" w:rsidP="00BD3DE7">
      <w:pPr>
        <w:rPr>
          <w:rFonts w:asciiTheme="minorHAnsi" w:hAnsiTheme="minorHAnsi" w:cstheme="minorHAnsi"/>
        </w:rPr>
      </w:pPr>
    </w:p>
    <w:p w14:paraId="0D637B4C" w14:textId="77777777" w:rsidR="00BD3DE7" w:rsidRPr="00A06B24" w:rsidRDefault="00BD3DE7" w:rsidP="00BD3DE7">
      <w:pPr>
        <w:rPr>
          <w:rFonts w:asciiTheme="minorHAnsi" w:hAnsiTheme="minorHAnsi" w:cstheme="minorHAnsi"/>
        </w:rPr>
      </w:pPr>
      <w:r w:rsidRPr="00A06B24">
        <w:rPr>
          <w:rFonts w:asciiTheme="minorHAnsi" w:hAnsiTheme="minorHAnsi" w:cstheme="minorHAnsi"/>
        </w:rPr>
        <w:t xml:space="preserve">Dauer:     1 Tag </w:t>
      </w:r>
    </w:p>
    <w:p w14:paraId="3C7DDCCA" w14:textId="77777777" w:rsidR="00BD3DE7" w:rsidRPr="00A06B24" w:rsidRDefault="00BD3DE7" w:rsidP="00BD3DE7">
      <w:pPr>
        <w:rPr>
          <w:rFonts w:asciiTheme="minorHAnsi" w:hAnsiTheme="minorHAnsi" w:cstheme="minorHAnsi"/>
        </w:rPr>
      </w:pPr>
      <w:r w:rsidRPr="00A06B24">
        <w:rPr>
          <w:rFonts w:asciiTheme="minorHAnsi" w:hAnsiTheme="minorHAnsi" w:cstheme="minorHAnsi"/>
        </w:rPr>
        <w:t xml:space="preserve">TLN-Zahl:   bis zu  40 Personen </w:t>
      </w:r>
    </w:p>
    <w:p w14:paraId="438C047A" w14:textId="77777777" w:rsidR="00BD3DE7" w:rsidRPr="00A06B24" w:rsidRDefault="00BD3DE7" w:rsidP="00BD3DE7">
      <w:pPr>
        <w:rPr>
          <w:rFonts w:asciiTheme="minorHAnsi" w:hAnsiTheme="minorHAnsi" w:cstheme="minorHAnsi"/>
        </w:rPr>
      </w:pPr>
      <w:r w:rsidRPr="00A06B24">
        <w:rPr>
          <w:rFonts w:asciiTheme="minorHAnsi" w:hAnsiTheme="minorHAnsi" w:cstheme="minorHAnsi"/>
        </w:rPr>
        <w:t xml:space="preserve">Räume:   1 großen Plenumraum mit Stuhlkreis  </w:t>
      </w:r>
    </w:p>
    <w:p w14:paraId="6D94A704" w14:textId="77777777" w:rsidR="00A06B24" w:rsidRPr="00A06B24" w:rsidRDefault="00A06B24" w:rsidP="00BD3DE7">
      <w:pPr>
        <w:rPr>
          <w:rFonts w:asciiTheme="minorHAnsi" w:hAnsiTheme="minorHAnsi" w:cstheme="minorHAnsi"/>
        </w:rPr>
      </w:pPr>
    </w:p>
    <w:p w14:paraId="7AD83777" w14:textId="77777777" w:rsidR="00A06B24" w:rsidRPr="00A06B24" w:rsidRDefault="00A06B24" w:rsidP="00BD3DE7">
      <w:pPr>
        <w:rPr>
          <w:rFonts w:asciiTheme="minorHAnsi" w:hAnsiTheme="minorHAnsi" w:cstheme="minorHAnsi"/>
        </w:rPr>
      </w:pPr>
    </w:p>
    <w:p w14:paraId="53D4C98A" w14:textId="77777777" w:rsidR="00A06B24" w:rsidRPr="00A06B24" w:rsidRDefault="00A06B24" w:rsidP="00BD3DE7">
      <w:pPr>
        <w:rPr>
          <w:rFonts w:asciiTheme="minorHAnsi" w:hAnsiTheme="minorHAnsi" w:cstheme="minorHAnsi"/>
        </w:rPr>
      </w:pPr>
    </w:p>
    <w:p w14:paraId="25448FF9" w14:textId="77777777" w:rsidR="00A06B24" w:rsidRDefault="00A06B24" w:rsidP="00A06B24">
      <w:pPr>
        <w:spacing w:line="276" w:lineRule="auto"/>
        <w:rPr>
          <w:rFonts w:asciiTheme="minorHAnsi" w:hAnsiTheme="minorHAnsi" w:cstheme="minorHAnsi"/>
          <w:b/>
          <w:color w:val="C00000"/>
          <w:sz w:val="52"/>
          <w:szCs w:val="52"/>
        </w:rPr>
      </w:pPr>
    </w:p>
    <w:p w14:paraId="5253F8F4" w14:textId="77777777" w:rsidR="00A06B24" w:rsidRDefault="00A06B24" w:rsidP="00A06B24">
      <w:pPr>
        <w:spacing w:line="276" w:lineRule="auto"/>
        <w:rPr>
          <w:rFonts w:asciiTheme="minorHAnsi" w:hAnsiTheme="minorHAnsi" w:cstheme="minorHAnsi"/>
          <w:b/>
          <w:color w:val="C00000"/>
          <w:sz w:val="52"/>
          <w:szCs w:val="52"/>
        </w:rPr>
      </w:pPr>
    </w:p>
    <w:p w14:paraId="7A829D00" w14:textId="77777777" w:rsidR="00A06B24" w:rsidRDefault="00A06B24" w:rsidP="00A06B24">
      <w:pPr>
        <w:spacing w:line="276" w:lineRule="auto"/>
        <w:rPr>
          <w:rFonts w:asciiTheme="minorHAnsi" w:hAnsiTheme="minorHAnsi" w:cstheme="minorHAnsi"/>
          <w:b/>
          <w:color w:val="C00000"/>
          <w:sz w:val="52"/>
          <w:szCs w:val="52"/>
        </w:rPr>
      </w:pPr>
    </w:p>
    <w:p w14:paraId="7FCE0C92" w14:textId="77777777" w:rsidR="00A06B24" w:rsidRDefault="00A06B24" w:rsidP="00A06B24">
      <w:pPr>
        <w:spacing w:line="276" w:lineRule="auto"/>
        <w:rPr>
          <w:rFonts w:asciiTheme="minorHAnsi" w:hAnsiTheme="minorHAnsi" w:cstheme="minorHAnsi"/>
          <w:b/>
          <w:color w:val="C00000"/>
          <w:sz w:val="52"/>
          <w:szCs w:val="52"/>
        </w:rPr>
      </w:pPr>
    </w:p>
    <w:p w14:paraId="1EC53BBF" w14:textId="77777777" w:rsidR="00A06B24" w:rsidRPr="00A06B24" w:rsidRDefault="00A06B24" w:rsidP="00A06B24">
      <w:pPr>
        <w:spacing w:line="276" w:lineRule="auto"/>
        <w:rPr>
          <w:rFonts w:asciiTheme="minorHAnsi" w:hAnsiTheme="minorHAnsi" w:cstheme="minorHAnsi"/>
        </w:rPr>
      </w:pPr>
      <w:r w:rsidRPr="00A06B24">
        <w:rPr>
          <w:rFonts w:asciiTheme="minorHAnsi" w:hAnsiTheme="minorHAnsi" w:cstheme="minorHAnsi"/>
          <w:b/>
          <w:color w:val="C00000"/>
          <w:sz w:val="52"/>
          <w:szCs w:val="52"/>
        </w:rPr>
        <w:t xml:space="preserve">Laudato si - Die Welt ist schön </w:t>
      </w:r>
      <w:r w:rsidRPr="00A06B24">
        <w:rPr>
          <w:rFonts w:asciiTheme="minorHAnsi" w:hAnsiTheme="minorHAnsi" w:cstheme="minorHAnsi"/>
          <w:b/>
          <w:color w:val="C00000"/>
          <w:sz w:val="52"/>
          <w:szCs w:val="52"/>
        </w:rPr>
        <w:br/>
      </w:r>
      <w:r w:rsidRPr="00A06B24">
        <w:rPr>
          <w:rFonts w:asciiTheme="minorHAnsi" w:hAnsiTheme="minorHAnsi" w:cstheme="minorHAnsi"/>
        </w:rPr>
        <w:br/>
      </w:r>
      <w:r w:rsidRPr="00A06B24">
        <w:rPr>
          <w:rFonts w:asciiTheme="minorHAnsi" w:hAnsiTheme="minorHAnsi" w:cstheme="minorHAnsi"/>
          <w:b/>
          <w:sz w:val="32"/>
          <w:szCs w:val="32"/>
        </w:rPr>
        <w:t>Der Sonnengesang des Heiligen Franziskus</w:t>
      </w:r>
      <w:r w:rsidRPr="00A06B24">
        <w:rPr>
          <w:rFonts w:asciiTheme="minorHAnsi" w:hAnsiTheme="minorHAnsi" w:cstheme="minorHAnsi"/>
        </w:rPr>
        <w:t xml:space="preserve"> </w:t>
      </w:r>
    </w:p>
    <w:p w14:paraId="0F91C7DC" w14:textId="77777777" w:rsidR="00A06B24" w:rsidRPr="00A06B24" w:rsidRDefault="00A06B24" w:rsidP="00A06B24">
      <w:pPr>
        <w:spacing w:line="276" w:lineRule="auto"/>
        <w:rPr>
          <w:rFonts w:asciiTheme="minorHAnsi" w:hAnsiTheme="minorHAnsi" w:cstheme="minorHAnsi"/>
        </w:rPr>
      </w:pPr>
    </w:p>
    <w:p w14:paraId="66AD029C" w14:textId="77777777" w:rsidR="00A06B24" w:rsidRPr="00A06B24" w:rsidRDefault="00A06B24" w:rsidP="00A06B24">
      <w:pPr>
        <w:spacing w:line="276" w:lineRule="auto"/>
        <w:rPr>
          <w:rFonts w:asciiTheme="minorHAnsi" w:hAnsiTheme="minorHAnsi" w:cstheme="minorHAnsi"/>
        </w:rPr>
      </w:pPr>
      <w:r w:rsidRPr="00A06B24">
        <w:rPr>
          <w:rFonts w:asciiTheme="minorHAnsi" w:hAnsiTheme="minorHAnsi" w:cstheme="minorHAnsi"/>
        </w:rPr>
        <w:t xml:space="preserve">"Welche Art von Welt wollen wir denen überlassen, die nach uns kommen, den Kindern, die gerade aufwachsen?"  Diese Frage stellt Papst Franziskus in den Mittelpunkt seiner wohl wichtigsten Enzyklika "Laudato si". </w:t>
      </w:r>
      <w:r w:rsidRPr="00A06B24">
        <w:rPr>
          <w:rFonts w:asciiTheme="minorHAnsi" w:hAnsiTheme="minorHAnsi" w:cstheme="minorHAnsi"/>
        </w:rPr>
        <w:br/>
        <w:t xml:space="preserve">Kurz vor seinem Tod  schreibt der Heilige Franziskus sein wichtigstes Vermächtnis: den Sonnengesang. Es atmet unmittelbar seinen Geist und seinen Glauben. Er nennt die Erde "Mutter", er fühlt sich als ihr Kind, verbunden mit allem, was lebt, blüht und auf Erden existiert. Alle Elemente werden zu Bruder und Schwester und zu einem Hinweis auf den, der alles erschaffen hat. </w:t>
      </w:r>
    </w:p>
    <w:p w14:paraId="164A03A6" w14:textId="77777777" w:rsidR="00A06B24" w:rsidRPr="00A06B24" w:rsidRDefault="00A06B24" w:rsidP="00A06B24">
      <w:pPr>
        <w:rPr>
          <w:rFonts w:asciiTheme="minorHAnsi" w:hAnsiTheme="minorHAnsi" w:cstheme="minorHAnsi"/>
        </w:rPr>
      </w:pPr>
      <w:r w:rsidRPr="00A06B24">
        <w:rPr>
          <w:rFonts w:asciiTheme="minorHAnsi" w:hAnsiTheme="minorHAnsi" w:cstheme="minorHAnsi"/>
        </w:rPr>
        <w:t>So können wir Kinder mitnehmen und sie in ihrem Empfinden für die Schönheit der Natur unterstützen. Wenn ich etwas schön finde, dann zerstöre ich es nicht. Darin lernen wir gemeinsam den behutsamen Umgang mit den Ressourcen dieser Erde.</w:t>
      </w:r>
    </w:p>
    <w:p w14:paraId="307ABD24" w14:textId="77777777" w:rsidR="00A06B24" w:rsidRPr="00A06B24" w:rsidRDefault="00A06B24" w:rsidP="00A06B24">
      <w:pPr>
        <w:rPr>
          <w:rFonts w:asciiTheme="minorHAnsi" w:hAnsiTheme="minorHAnsi" w:cstheme="minorHAnsi"/>
        </w:rPr>
      </w:pPr>
      <w:r w:rsidRPr="00A06B24">
        <w:rPr>
          <w:rFonts w:asciiTheme="minorHAnsi" w:hAnsiTheme="minorHAnsi" w:cstheme="minorHAnsi"/>
        </w:rPr>
        <w:t xml:space="preserve">Der Sonnengesang mit seinen Strophen ist dabei wie eine Brücke, über die ich gehen kann, um mich selbst als ein Teil dieser großartigen Welt zu entdecken. Mit den Kindern machen wir uns nun Schritt für Schritt auf diesen Weg, um dieses Empfinden in uns zu stärken: Die Welt ist schön! </w:t>
      </w:r>
    </w:p>
    <w:p w14:paraId="6FB6CCA4" w14:textId="77777777" w:rsidR="00A06B24" w:rsidRPr="00A06B24" w:rsidRDefault="00A06B24" w:rsidP="00A06B24">
      <w:pPr>
        <w:rPr>
          <w:rFonts w:asciiTheme="minorHAnsi" w:hAnsiTheme="minorHAnsi" w:cstheme="minorHAnsi"/>
        </w:rPr>
      </w:pPr>
    </w:p>
    <w:p w14:paraId="52D5A31E" w14:textId="77777777" w:rsidR="00A06B24" w:rsidRPr="00A06B24" w:rsidRDefault="00A06B24" w:rsidP="00A06B24">
      <w:pPr>
        <w:rPr>
          <w:rFonts w:asciiTheme="minorHAnsi" w:hAnsiTheme="minorHAnsi" w:cstheme="minorHAnsi"/>
        </w:rPr>
      </w:pPr>
      <w:r w:rsidRPr="00A06B24">
        <w:rPr>
          <w:rFonts w:asciiTheme="minorHAnsi" w:hAnsiTheme="minorHAnsi" w:cstheme="minorHAnsi"/>
        </w:rPr>
        <w:t xml:space="preserve">Markus Hoffmeister möchte ein Konzept vorstellen, wie die Strophen des Sonnengesangs mit Kindern erlebt werden können. In 8 Stationen entsteht Schritt für Schritt  ein Gesamtbild, in dem die einzelnen Strophen des Sonnengesangs sichtbar werden. </w:t>
      </w:r>
      <w:r w:rsidRPr="00A06B24">
        <w:rPr>
          <w:rFonts w:asciiTheme="minorHAnsi" w:hAnsiTheme="minorHAnsi" w:cstheme="minorHAnsi"/>
        </w:rPr>
        <w:br/>
        <w:t xml:space="preserve">Die Strophen werden interaktiv mit Liedern, Gebeten, Bewegungsgeschichten und kleinen Aktionen kreativ umgesetzt und kommen somit der Lebenswelt des Kindes ganz nah. </w:t>
      </w:r>
    </w:p>
    <w:p w14:paraId="68DF9355" w14:textId="77777777" w:rsidR="00A06B24" w:rsidRPr="00A06B24" w:rsidRDefault="00A06B24" w:rsidP="00A06B24">
      <w:pPr>
        <w:rPr>
          <w:rFonts w:asciiTheme="minorHAnsi" w:hAnsiTheme="minorHAnsi" w:cstheme="minorHAnsi"/>
        </w:rPr>
      </w:pPr>
      <w:r w:rsidRPr="00A06B24">
        <w:rPr>
          <w:rFonts w:asciiTheme="minorHAnsi" w:hAnsiTheme="minorHAnsi" w:cstheme="minorHAnsi"/>
        </w:rPr>
        <w:t xml:space="preserve">Mit diesem Konzept kann spielerisch der Schöpfungsgedanke im Kindergartenalltag entfaltet  und der Glaube als eine große Quelle der Freude entdeckt werden. </w:t>
      </w:r>
    </w:p>
    <w:p w14:paraId="6424111F" w14:textId="77777777" w:rsidR="00A06B24" w:rsidRPr="00A06B24" w:rsidRDefault="00A06B24" w:rsidP="00A06B24">
      <w:pPr>
        <w:rPr>
          <w:rFonts w:asciiTheme="minorHAnsi" w:hAnsiTheme="minorHAnsi" w:cstheme="minorHAnsi"/>
        </w:rPr>
      </w:pPr>
    </w:p>
    <w:p w14:paraId="56B1CC05" w14:textId="77777777" w:rsidR="00A06B24" w:rsidRPr="00A06B24" w:rsidRDefault="00A06B24" w:rsidP="00A06B24">
      <w:pPr>
        <w:spacing w:line="276" w:lineRule="auto"/>
        <w:rPr>
          <w:rFonts w:asciiTheme="minorHAnsi" w:hAnsiTheme="minorHAnsi" w:cstheme="minorHAnsi"/>
        </w:rPr>
      </w:pPr>
    </w:p>
    <w:p w14:paraId="7DECBC05" w14:textId="77777777" w:rsidR="00A06B24" w:rsidRPr="00A06B24" w:rsidRDefault="00A06B24" w:rsidP="00A06B24">
      <w:pPr>
        <w:spacing w:line="276" w:lineRule="auto"/>
        <w:rPr>
          <w:rFonts w:asciiTheme="minorHAnsi" w:hAnsiTheme="minorHAnsi" w:cstheme="minorHAnsi"/>
          <w:spacing w:val="-3"/>
        </w:rPr>
      </w:pPr>
      <w:r w:rsidRPr="00A06B24">
        <w:rPr>
          <w:rFonts w:asciiTheme="minorHAnsi" w:hAnsiTheme="minorHAnsi" w:cstheme="minorHAnsi"/>
          <w:b/>
          <w:bCs/>
          <w:spacing w:val="-3"/>
        </w:rPr>
        <w:t xml:space="preserve">Leitung: </w:t>
      </w:r>
      <w:r w:rsidRPr="00A06B24">
        <w:rPr>
          <w:rFonts w:asciiTheme="minorHAnsi" w:hAnsiTheme="minorHAnsi" w:cstheme="minorHAnsi"/>
          <w:spacing w:val="-3"/>
        </w:rPr>
        <w:t xml:space="preserve">Markus Hoffmeister (Theomobil e.V.),  </w:t>
      </w:r>
    </w:p>
    <w:p w14:paraId="7DF614B5" w14:textId="77777777" w:rsidR="00A06B24" w:rsidRPr="00A06B24" w:rsidRDefault="00A06B24" w:rsidP="00A06B24">
      <w:pPr>
        <w:spacing w:line="276" w:lineRule="auto"/>
        <w:rPr>
          <w:rFonts w:asciiTheme="minorHAnsi" w:hAnsiTheme="minorHAnsi" w:cstheme="minorHAnsi"/>
        </w:rPr>
      </w:pPr>
      <w:r w:rsidRPr="00A06B24">
        <w:rPr>
          <w:rFonts w:asciiTheme="minorHAnsi" w:hAnsiTheme="minorHAnsi" w:cstheme="minorHAnsi"/>
          <w:spacing w:val="-3"/>
        </w:rPr>
        <w:t xml:space="preserve">                </w:t>
      </w:r>
      <w:r w:rsidRPr="00A06B24">
        <w:rPr>
          <w:rFonts w:asciiTheme="minorHAnsi" w:hAnsiTheme="minorHAnsi" w:cstheme="minorHAnsi"/>
          <w:b/>
          <w:spacing w:val="-3"/>
          <w:u w:val="single"/>
        </w:rPr>
        <w:t>Trommelerzähler</w:t>
      </w:r>
      <w:r w:rsidRPr="00A06B24">
        <w:rPr>
          <w:rFonts w:asciiTheme="minorHAnsi" w:hAnsiTheme="minorHAnsi" w:cstheme="minorHAnsi"/>
          <w:spacing w:val="-3"/>
        </w:rPr>
        <w:t>, Dipl.-Theologe, Spiel- und Theaterpädagoge</w:t>
      </w:r>
      <w:r w:rsidRPr="00A06B24">
        <w:rPr>
          <w:rFonts w:asciiTheme="minorHAnsi" w:hAnsiTheme="minorHAnsi" w:cstheme="minorHAnsi"/>
        </w:rPr>
        <w:t xml:space="preserve"> </w:t>
      </w:r>
    </w:p>
    <w:p w14:paraId="64855E8F" w14:textId="77777777" w:rsidR="00A06B24" w:rsidRPr="00A06B24" w:rsidRDefault="00A06B24" w:rsidP="00A06B24">
      <w:pPr>
        <w:spacing w:line="276" w:lineRule="auto"/>
        <w:rPr>
          <w:rFonts w:asciiTheme="minorHAnsi" w:hAnsiTheme="minorHAnsi" w:cstheme="minorHAnsi"/>
        </w:rPr>
      </w:pPr>
      <w:r w:rsidRPr="00A06B24">
        <w:rPr>
          <w:rFonts w:asciiTheme="minorHAnsi" w:hAnsiTheme="minorHAnsi" w:cstheme="minorHAnsi"/>
        </w:rPr>
        <w:t xml:space="preserve">               www.trommelreise.de </w:t>
      </w:r>
    </w:p>
    <w:p w14:paraId="6B89890F" w14:textId="77777777" w:rsidR="00A06B24" w:rsidRPr="00A06B24" w:rsidRDefault="00A06B24" w:rsidP="00A06B24">
      <w:pPr>
        <w:spacing w:line="276" w:lineRule="auto"/>
        <w:rPr>
          <w:rFonts w:asciiTheme="minorHAnsi" w:hAnsiTheme="minorHAnsi" w:cstheme="minorHAnsi"/>
        </w:rPr>
      </w:pPr>
      <w:r w:rsidRPr="00A06B24">
        <w:rPr>
          <w:rFonts w:asciiTheme="minorHAnsi" w:hAnsiTheme="minorHAnsi" w:cstheme="minorHAnsi"/>
        </w:rPr>
        <w:t xml:space="preserve">              ww.theomobil.de  </w:t>
      </w:r>
    </w:p>
    <w:p w14:paraId="165C00FC" w14:textId="77777777" w:rsidR="00A06B24" w:rsidRPr="00A06B24" w:rsidRDefault="00A06B24" w:rsidP="00A06B24">
      <w:pPr>
        <w:spacing w:line="276" w:lineRule="auto"/>
        <w:rPr>
          <w:rFonts w:asciiTheme="minorHAnsi" w:hAnsiTheme="minorHAnsi" w:cstheme="minorHAnsi"/>
        </w:rPr>
      </w:pPr>
    </w:p>
    <w:p w14:paraId="629E72D3" w14:textId="77777777" w:rsidR="00A06B24" w:rsidRPr="00A06B24" w:rsidRDefault="00A06B24" w:rsidP="00A06B24">
      <w:pPr>
        <w:spacing w:line="276" w:lineRule="auto"/>
        <w:rPr>
          <w:rFonts w:asciiTheme="minorHAnsi" w:hAnsiTheme="minorHAnsi" w:cstheme="minorHAnsi"/>
        </w:rPr>
      </w:pPr>
      <w:r w:rsidRPr="00A06B24">
        <w:rPr>
          <w:rFonts w:asciiTheme="minorHAnsi" w:hAnsiTheme="minorHAnsi" w:cstheme="minorHAnsi"/>
        </w:rPr>
        <w:t xml:space="preserve">TLN-Zahl:   max. 30   nach Absprache auch mehr …  </w:t>
      </w:r>
    </w:p>
    <w:p w14:paraId="73A7FA17" w14:textId="77777777" w:rsidR="00A06B24" w:rsidRPr="00A06B24" w:rsidRDefault="00A06B24" w:rsidP="00A06B24">
      <w:pPr>
        <w:spacing w:line="276" w:lineRule="auto"/>
        <w:rPr>
          <w:rFonts w:asciiTheme="minorHAnsi" w:hAnsiTheme="minorHAnsi" w:cstheme="minorHAnsi"/>
        </w:rPr>
      </w:pPr>
      <w:r w:rsidRPr="00A06B24">
        <w:rPr>
          <w:rFonts w:asciiTheme="minorHAnsi" w:hAnsiTheme="minorHAnsi" w:cstheme="minorHAnsi"/>
        </w:rPr>
        <w:t xml:space="preserve">Räume:   1 großen Plenumsraum mit Stuhlkreis   - 2 Nebenräume für kleine Übungseinheiten in Kleingruppen  - bitte den Plenumsraum so auswählen, dass andere Gruppen nicht gestört werden.  </w:t>
      </w:r>
    </w:p>
    <w:p w14:paraId="0E3244B6" w14:textId="77777777" w:rsidR="00A06B24" w:rsidRPr="00A06B24" w:rsidRDefault="00A06B24" w:rsidP="00BD3DE7">
      <w:pPr>
        <w:rPr>
          <w:rFonts w:asciiTheme="minorHAnsi" w:hAnsiTheme="minorHAnsi" w:cstheme="minorHAnsi"/>
        </w:rPr>
      </w:pPr>
    </w:p>
    <w:p w14:paraId="3982B370" w14:textId="77777777" w:rsidR="00BD3DE7" w:rsidRPr="00A06B24" w:rsidRDefault="00BD3DE7" w:rsidP="00276D33">
      <w:pPr>
        <w:rPr>
          <w:rFonts w:asciiTheme="minorHAnsi" w:hAnsiTheme="minorHAnsi" w:cstheme="minorHAnsi"/>
        </w:rPr>
      </w:pPr>
    </w:p>
    <w:p w14:paraId="662AA7CD" w14:textId="77777777" w:rsidR="00276D33" w:rsidRPr="00A06B24" w:rsidRDefault="00276D33" w:rsidP="00276D33">
      <w:pPr>
        <w:rPr>
          <w:rFonts w:asciiTheme="minorHAnsi" w:hAnsiTheme="minorHAnsi" w:cstheme="minorHAnsi"/>
        </w:rPr>
      </w:pPr>
    </w:p>
    <w:p w14:paraId="0D7454B1" w14:textId="77777777" w:rsidR="00276D33" w:rsidRPr="00A06B24" w:rsidRDefault="00276D33" w:rsidP="00276D33">
      <w:pPr>
        <w:rPr>
          <w:rFonts w:asciiTheme="minorHAnsi" w:hAnsiTheme="minorHAnsi" w:cstheme="minorHAnsi"/>
        </w:rPr>
      </w:pPr>
    </w:p>
    <w:p w14:paraId="42E1CF63" w14:textId="77777777" w:rsidR="00276D33" w:rsidRPr="00A06B24" w:rsidRDefault="00276D33" w:rsidP="00276D33">
      <w:pPr>
        <w:rPr>
          <w:rFonts w:asciiTheme="minorHAnsi" w:hAnsiTheme="minorHAnsi" w:cstheme="minorHAnsi"/>
        </w:rPr>
      </w:pPr>
    </w:p>
    <w:p w14:paraId="6BDDCE92" w14:textId="77777777" w:rsidR="00276D33" w:rsidRPr="00A06B24" w:rsidRDefault="00276D33" w:rsidP="00276D33">
      <w:pPr>
        <w:rPr>
          <w:rFonts w:asciiTheme="minorHAnsi" w:hAnsiTheme="minorHAnsi" w:cstheme="minorHAnsi"/>
          <w:b/>
          <w:color w:val="0000FF"/>
          <w:sz w:val="40"/>
          <w:szCs w:val="40"/>
        </w:rPr>
      </w:pPr>
      <w:r w:rsidRPr="00A06B24">
        <w:rPr>
          <w:rFonts w:asciiTheme="minorHAnsi" w:hAnsiTheme="minorHAnsi" w:cstheme="minorHAnsi"/>
          <w:b/>
          <w:color w:val="0000FF"/>
          <w:sz w:val="40"/>
          <w:szCs w:val="40"/>
        </w:rPr>
        <w:t>Du bist ein Teil von Gottes bunter Welt</w:t>
      </w:r>
    </w:p>
    <w:p w14:paraId="374AAD6D" w14:textId="77777777" w:rsidR="00276D33" w:rsidRPr="00A06B24" w:rsidRDefault="00276D33" w:rsidP="00276D33">
      <w:pPr>
        <w:rPr>
          <w:rFonts w:asciiTheme="minorHAnsi" w:hAnsiTheme="minorHAnsi" w:cstheme="minorHAnsi"/>
          <w:color w:val="0000FF"/>
          <w:sz w:val="40"/>
          <w:szCs w:val="40"/>
        </w:rPr>
      </w:pPr>
    </w:p>
    <w:p w14:paraId="46EC0823" w14:textId="77777777" w:rsidR="00D732F4" w:rsidRPr="00A06B24" w:rsidRDefault="00D732F4" w:rsidP="00276D33">
      <w:pPr>
        <w:rPr>
          <w:rFonts w:asciiTheme="minorHAnsi" w:hAnsiTheme="minorHAnsi" w:cstheme="minorHAnsi"/>
          <w:b/>
          <w:color w:val="0000FF"/>
          <w:sz w:val="32"/>
          <w:szCs w:val="32"/>
        </w:rPr>
      </w:pPr>
      <w:r w:rsidRPr="00A06B24">
        <w:rPr>
          <w:rFonts w:asciiTheme="minorHAnsi" w:hAnsiTheme="minorHAnsi" w:cstheme="minorHAnsi"/>
          <w:b/>
          <w:color w:val="0000FF"/>
          <w:sz w:val="32"/>
          <w:szCs w:val="32"/>
        </w:rPr>
        <w:t xml:space="preserve">Der Fachtag für pädagogische Fachkräfte </w:t>
      </w:r>
    </w:p>
    <w:p w14:paraId="680102E0" w14:textId="77777777" w:rsidR="00D732F4" w:rsidRPr="00A06B24" w:rsidRDefault="00D732F4" w:rsidP="00276D33">
      <w:pPr>
        <w:rPr>
          <w:rFonts w:asciiTheme="minorHAnsi" w:hAnsiTheme="minorHAnsi" w:cstheme="minorHAnsi"/>
          <w:b/>
          <w:sz w:val="32"/>
          <w:szCs w:val="32"/>
        </w:rPr>
      </w:pPr>
    </w:p>
    <w:p w14:paraId="09D83541" w14:textId="77777777" w:rsidR="00276D33" w:rsidRPr="00A06B24" w:rsidRDefault="00276D33" w:rsidP="00276D33">
      <w:pPr>
        <w:rPr>
          <w:rFonts w:asciiTheme="minorHAnsi" w:hAnsiTheme="minorHAnsi" w:cstheme="minorHAnsi"/>
        </w:rPr>
      </w:pPr>
      <w:r w:rsidRPr="00A06B24">
        <w:rPr>
          <w:rFonts w:asciiTheme="minorHAnsi" w:hAnsiTheme="minorHAnsi" w:cstheme="minorHAnsi"/>
        </w:rPr>
        <w:t xml:space="preserve">Der Boden vibriert. Über 200 trommelnde Hände verbinden sich zu einem gleichmäßigen Rhythmus. Der Raum füllt sich mit dem Klang der Trommeln. Eine Flöte spielt dazu ihre Melodie und in diese Klangkulisse fallen die Worte einer uralten Erzählung, die so vertraut ist und doch plötzlich ganz neu erklingt. </w:t>
      </w:r>
    </w:p>
    <w:p w14:paraId="467FA4FA" w14:textId="77777777" w:rsidR="00276D33" w:rsidRPr="00A06B24" w:rsidRDefault="00276D33" w:rsidP="00276D33">
      <w:pPr>
        <w:rPr>
          <w:rFonts w:asciiTheme="minorHAnsi" w:hAnsiTheme="minorHAnsi" w:cstheme="minorHAnsi"/>
        </w:rPr>
      </w:pPr>
      <w:r w:rsidRPr="00A06B24">
        <w:rPr>
          <w:rFonts w:asciiTheme="minorHAnsi" w:hAnsiTheme="minorHAnsi" w:cstheme="minorHAnsi"/>
        </w:rPr>
        <w:t xml:space="preserve">Eine besondere Reise. </w:t>
      </w:r>
    </w:p>
    <w:p w14:paraId="29E8E4A9" w14:textId="77777777" w:rsidR="00276D33" w:rsidRPr="00A06B24" w:rsidRDefault="00276D33" w:rsidP="00276D33">
      <w:pPr>
        <w:rPr>
          <w:rFonts w:asciiTheme="minorHAnsi" w:hAnsiTheme="minorHAnsi" w:cstheme="minorHAnsi"/>
        </w:rPr>
      </w:pPr>
    </w:p>
    <w:p w14:paraId="6698F910" w14:textId="77777777" w:rsidR="00276D33" w:rsidRPr="00A06B24" w:rsidRDefault="00276D33" w:rsidP="00276D33">
      <w:pPr>
        <w:rPr>
          <w:rFonts w:asciiTheme="minorHAnsi" w:hAnsiTheme="minorHAnsi" w:cstheme="minorHAnsi"/>
        </w:rPr>
      </w:pPr>
      <w:r w:rsidRPr="00A06B24">
        <w:rPr>
          <w:rFonts w:asciiTheme="minorHAnsi" w:hAnsiTheme="minorHAnsi" w:cstheme="minorHAnsi"/>
        </w:rPr>
        <w:t xml:space="preserve">Der Musiker und Trommelerzähler Markus Hoffmeister  entführt über 30.000 Kinder und Erwachsene  im Jahr in die Welt traditioneller Weisheitsgeschichten  und lädt ein, diese Erzählungen durch gemeinsames Trommeln, durch verschiedene Wechselgesänge und viel Musik zusammen zu fühlen und zu erleben. </w:t>
      </w:r>
    </w:p>
    <w:p w14:paraId="1597DA91" w14:textId="77777777" w:rsidR="00276D33" w:rsidRPr="00A06B24" w:rsidRDefault="00276D33" w:rsidP="00276D33">
      <w:pPr>
        <w:rPr>
          <w:rFonts w:asciiTheme="minorHAnsi" w:hAnsiTheme="minorHAnsi" w:cstheme="minorHAnsi"/>
        </w:rPr>
      </w:pPr>
      <w:r w:rsidRPr="00A06B24">
        <w:rPr>
          <w:rFonts w:asciiTheme="minorHAnsi" w:hAnsiTheme="minorHAnsi" w:cstheme="minorHAnsi"/>
        </w:rPr>
        <w:t xml:space="preserve">Als Theologe liegen ihm die biblischen Geschichten mit ihrer Tiefe, Dramatik und Schönheit besonders am Herzen. An diesem Fachtag lädt er dazu ein, in seine „Trommel-Erzählwelt“ abzutauchen und die biblischen und religiösen Urerzählungen auf neue Weise zu entdecken. Dabei  möchte er gerne viele Bausteine aus seiner religionspädagogischen Praxis und aus seinem Konzept „Trommelgeschichten ©“ vermitteln. Somit wird dieser Tag auch eine Quelle der Inspiration für die eigene pädagogische Praxis. </w:t>
      </w:r>
    </w:p>
    <w:p w14:paraId="7DA8BAE6" w14:textId="77777777" w:rsidR="00276D33" w:rsidRPr="00A06B24" w:rsidRDefault="00276D33" w:rsidP="00276D33">
      <w:pPr>
        <w:rPr>
          <w:rFonts w:asciiTheme="minorHAnsi" w:hAnsiTheme="minorHAnsi" w:cstheme="minorHAnsi"/>
        </w:rPr>
      </w:pPr>
    </w:p>
    <w:p w14:paraId="4D16FBAC" w14:textId="77777777" w:rsidR="00276D33" w:rsidRPr="00A06B24" w:rsidRDefault="00276D33" w:rsidP="00276D33">
      <w:pPr>
        <w:rPr>
          <w:rFonts w:asciiTheme="minorHAnsi" w:hAnsiTheme="minorHAnsi" w:cstheme="minorHAnsi"/>
        </w:rPr>
      </w:pPr>
      <w:r w:rsidRPr="00A06B24">
        <w:rPr>
          <w:rFonts w:asciiTheme="minorHAnsi" w:hAnsiTheme="minorHAnsi" w:cstheme="minorHAnsi"/>
        </w:rPr>
        <w:t xml:space="preserve">Wer mehr erfahren möchte:  </w:t>
      </w:r>
      <w:hyperlink r:id="rId11" w:history="1">
        <w:r w:rsidRPr="00A06B24">
          <w:rPr>
            <w:rStyle w:val="Hyperlink"/>
            <w:rFonts w:asciiTheme="minorHAnsi" w:hAnsiTheme="minorHAnsi" w:cstheme="minorHAnsi"/>
          </w:rPr>
          <w:t>www.trommelreise.de</w:t>
        </w:r>
      </w:hyperlink>
      <w:r w:rsidRPr="00A06B24">
        <w:rPr>
          <w:rFonts w:asciiTheme="minorHAnsi" w:hAnsiTheme="minorHAnsi" w:cstheme="minorHAnsi"/>
        </w:rPr>
        <w:t xml:space="preserve">  </w:t>
      </w:r>
    </w:p>
    <w:p w14:paraId="05C1C18A" w14:textId="77777777" w:rsidR="00276D33" w:rsidRPr="00A06B24" w:rsidRDefault="00276D33" w:rsidP="00276D33">
      <w:pPr>
        <w:rPr>
          <w:rFonts w:asciiTheme="minorHAnsi" w:hAnsiTheme="minorHAnsi" w:cstheme="minorHAnsi"/>
        </w:rPr>
      </w:pPr>
    </w:p>
    <w:p w14:paraId="752A8C9E" w14:textId="77777777" w:rsidR="00276D33" w:rsidRPr="00A06B24" w:rsidRDefault="00276D33" w:rsidP="00276D33">
      <w:pPr>
        <w:rPr>
          <w:rFonts w:asciiTheme="minorHAnsi" w:hAnsiTheme="minorHAnsi" w:cstheme="minorHAnsi"/>
        </w:rPr>
      </w:pPr>
    </w:p>
    <w:p w14:paraId="7C618028" w14:textId="77777777" w:rsidR="00D732F4" w:rsidRPr="00A06B24" w:rsidRDefault="00D732F4" w:rsidP="00D732F4">
      <w:pPr>
        <w:rPr>
          <w:rFonts w:asciiTheme="minorHAnsi" w:hAnsiTheme="minorHAnsi" w:cstheme="minorHAnsi"/>
        </w:rPr>
      </w:pPr>
      <w:r w:rsidRPr="00A06B24">
        <w:rPr>
          <w:rFonts w:asciiTheme="minorHAnsi" w:hAnsiTheme="minorHAnsi" w:cstheme="minorHAnsi"/>
        </w:rPr>
        <w:t>Dauer:    1  Tag</w:t>
      </w:r>
    </w:p>
    <w:p w14:paraId="437E7AFD" w14:textId="77777777" w:rsidR="00D732F4" w:rsidRPr="00A06B24" w:rsidRDefault="00D732F4" w:rsidP="00D732F4">
      <w:pPr>
        <w:rPr>
          <w:rFonts w:asciiTheme="minorHAnsi" w:hAnsiTheme="minorHAnsi" w:cstheme="minorHAnsi"/>
        </w:rPr>
      </w:pPr>
      <w:r w:rsidRPr="00A06B24">
        <w:rPr>
          <w:rFonts w:asciiTheme="minorHAnsi" w:hAnsiTheme="minorHAnsi" w:cstheme="minorHAnsi"/>
        </w:rPr>
        <w:t xml:space="preserve">TLN-Zahl:   bis zu ca. 300 Personen </w:t>
      </w:r>
    </w:p>
    <w:p w14:paraId="66410A82" w14:textId="77777777" w:rsidR="00D732F4" w:rsidRPr="00A06B24" w:rsidRDefault="00D732F4" w:rsidP="00D732F4">
      <w:pPr>
        <w:rPr>
          <w:rFonts w:asciiTheme="minorHAnsi" w:hAnsiTheme="minorHAnsi" w:cstheme="minorHAnsi"/>
        </w:rPr>
      </w:pPr>
      <w:r w:rsidRPr="00A06B24">
        <w:rPr>
          <w:rFonts w:asciiTheme="minorHAnsi" w:hAnsiTheme="minorHAnsi" w:cstheme="minorHAnsi"/>
        </w:rPr>
        <w:t xml:space="preserve">Räume:   1 großer Saal </w:t>
      </w:r>
    </w:p>
    <w:p w14:paraId="683D0BD2" w14:textId="77777777" w:rsidR="00D732F4" w:rsidRPr="00A06B24" w:rsidRDefault="00D732F4" w:rsidP="00D732F4">
      <w:pPr>
        <w:rPr>
          <w:rFonts w:asciiTheme="minorHAnsi" w:hAnsiTheme="minorHAnsi" w:cstheme="minorHAnsi"/>
        </w:rPr>
      </w:pPr>
      <w:r w:rsidRPr="00A06B24">
        <w:rPr>
          <w:rFonts w:asciiTheme="minorHAnsi" w:hAnsiTheme="minorHAnsi" w:cstheme="minorHAnsi"/>
        </w:rPr>
        <w:t xml:space="preserve">Technik und Trommeln für alle TN werden von Theomobil mitgebracht! </w:t>
      </w:r>
    </w:p>
    <w:p w14:paraId="08FB5507" w14:textId="77777777" w:rsidR="00D732F4" w:rsidRPr="00A06B24" w:rsidRDefault="00D732F4" w:rsidP="00D732F4">
      <w:pPr>
        <w:rPr>
          <w:rFonts w:asciiTheme="minorHAnsi" w:hAnsiTheme="minorHAnsi" w:cstheme="minorHAnsi"/>
        </w:rPr>
      </w:pPr>
    </w:p>
    <w:p w14:paraId="2CF9A9F0" w14:textId="77777777" w:rsidR="00D732F4" w:rsidRDefault="00D732F4" w:rsidP="00D732F4">
      <w:pPr>
        <w:rPr>
          <w:rFonts w:ascii="Arial" w:hAnsi="Arial" w:cs="Arial"/>
        </w:rPr>
      </w:pPr>
    </w:p>
    <w:p w14:paraId="00F91F1A" w14:textId="77777777" w:rsidR="00D732F4" w:rsidRDefault="00D732F4" w:rsidP="00D732F4">
      <w:pPr>
        <w:rPr>
          <w:rFonts w:ascii="Arial" w:hAnsi="Arial" w:cs="Arial"/>
        </w:rPr>
      </w:pPr>
    </w:p>
    <w:p w14:paraId="702AE3C9" w14:textId="77777777" w:rsidR="00131608" w:rsidRDefault="005A490E">
      <w:pPr>
        <w:ind w:left="993" w:hanging="993"/>
        <w:rPr>
          <w:rFonts w:ascii="Arial" w:hAnsi="Arial" w:cs="Arial"/>
          <w:sz w:val="32"/>
          <w:szCs w:val="32"/>
        </w:rPr>
      </w:pPr>
      <w:r>
        <w:rPr>
          <w:rFonts w:ascii="Arial" w:hAnsi="Arial" w:cs="Arial"/>
          <w:noProof/>
          <w:sz w:val="20"/>
        </w:rPr>
        <w:pict w14:anchorId="16B275FA">
          <v:shape id="_x0000_s1026" type="#_x0000_t202" style="position:absolute;left:0;text-align:left;margin-left:36pt;margin-top:12.7pt;width:168.45pt;height:122.9pt;z-index:251656192" stroked="f">
            <v:textbox>
              <w:txbxContent>
                <w:p w14:paraId="72D56F3E" w14:textId="77777777" w:rsidR="004C36BA" w:rsidRDefault="004C36BA">
                  <w:r>
                    <w:rPr>
                      <w:noProof/>
                    </w:rPr>
                    <w:drawing>
                      <wp:inline distT="0" distB="0" distL="0" distR="0" wp14:anchorId="00172E79" wp14:editId="145E7D46">
                        <wp:extent cx="1943100" cy="1460500"/>
                        <wp:effectExtent l="19050" t="0" r="0" b="0"/>
                        <wp:docPr id="3" name="Bild 3" descr="TheoMobil Logo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Mobil Logo SW"/>
                                <pic:cNvPicPr>
                                  <a:picLocks noChangeAspect="1" noChangeArrowheads="1"/>
                                </pic:cNvPicPr>
                              </pic:nvPicPr>
                              <pic:blipFill>
                                <a:blip r:embed="rId12"/>
                                <a:srcRect/>
                                <a:stretch>
                                  <a:fillRect/>
                                </a:stretch>
                              </pic:blipFill>
                              <pic:spPr bwMode="auto">
                                <a:xfrm>
                                  <a:off x="0" y="0"/>
                                  <a:ext cx="1943100" cy="1460500"/>
                                </a:xfrm>
                                <a:prstGeom prst="rect">
                                  <a:avLst/>
                                </a:prstGeom>
                                <a:noFill/>
                                <a:ln w="9525">
                                  <a:noFill/>
                                  <a:miter lim="800000"/>
                                  <a:headEnd/>
                                  <a:tailEnd/>
                                </a:ln>
                              </pic:spPr>
                            </pic:pic>
                          </a:graphicData>
                        </a:graphic>
                      </wp:inline>
                    </w:drawing>
                  </w:r>
                </w:p>
              </w:txbxContent>
            </v:textbox>
          </v:shape>
        </w:pict>
      </w:r>
      <w:r w:rsidR="00131608">
        <w:rPr>
          <w:rFonts w:ascii="Arial" w:hAnsi="Arial" w:cs="Arial"/>
        </w:rPr>
        <w:tab/>
      </w:r>
      <w:r w:rsidR="00131608">
        <w:rPr>
          <w:rFonts w:ascii="Arial" w:hAnsi="Arial" w:cs="Arial"/>
        </w:rPr>
        <w:tab/>
      </w:r>
      <w:r w:rsidR="00131608">
        <w:rPr>
          <w:rFonts w:ascii="Arial" w:hAnsi="Arial" w:cs="Arial"/>
        </w:rPr>
        <w:tab/>
      </w:r>
      <w:r w:rsidR="00131608">
        <w:rPr>
          <w:rFonts w:ascii="Arial" w:hAnsi="Arial" w:cs="Arial"/>
        </w:rPr>
        <w:tab/>
      </w:r>
      <w:r w:rsidR="00131608">
        <w:rPr>
          <w:rFonts w:ascii="Arial" w:hAnsi="Arial" w:cs="Arial"/>
        </w:rPr>
        <w:tab/>
      </w:r>
      <w:r w:rsidR="00131608">
        <w:rPr>
          <w:rFonts w:ascii="Arial" w:hAnsi="Arial" w:cs="Arial"/>
        </w:rPr>
        <w:tab/>
      </w:r>
      <w:r w:rsidR="00131608">
        <w:rPr>
          <w:rFonts w:ascii="Arial" w:hAnsi="Arial" w:cs="Arial"/>
        </w:rPr>
        <w:tab/>
      </w:r>
      <w:r w:rsidR="00131608">
        <w:rPr>
          <w:rFonts w:ascii="Arial" w:hAnsi="Arial" w:cs="Arial"/>
        </w:rPr>
        <w:tab/>
      </w:r>
      <w:r w:rsidR="00131608">
        <w:rPr>
          <w:rFonts w:ascii="Arial" w:hAnsi="Arial" w:cs="Arial"/>
          <w:sz w:val="32"/>
          <w:szCs w:val="32"/>
        </w:rPr>
        <w:t>TheoMobil e.V.</w:t>
      </w:r>
    </w:p>
    <w:p w14:paraId="387190D4" w14:textId="77777777" w:rsidR="00131608" w:rsidRDefault="00131608">
      <w:pPr>
        <w:pStyle w:val="berschrift2"/>
        <w:ind w:left="5241" w:firstLine="423"/>
        <w:rPr>
          <w:rFonts w:ascii="Arial" w:hAnsi="Arial" w:cs="Arial"/>
          <w:sz w:val="24"/>
        </w:rPr>
      </w:pPr>
      <w:r>
        <w:rPr>
          <w:rFonts w:ascii="Arial" w:hAnsi="Arial" w:cs="Arial"/>
          <w:sz w:val="24"/>
        </w:rPr>
        <w:t>Kirchplatz 14</w:t>
      </w:r>
    </w:p>
    <w:p w14:paraId="77CDEF4D" w14:textId="77777777" w:rsidR="00131608" w:rsidRDefault="00131608">
      <w:pPr>
        <w:pStyle w:val="berschrift4"/>
        <w:ind w:left="5241" w:firstLine="423"/>
        <w:rPr>
          <w:rFonts w:ascii="Arial" w:hAnsi="Arial" w:cs="Arial"/>
          <w:lang w:val="de-DE"/>
        </w:rPr>
      </w:pPr>
      <w:r>
        <w:rPr>
          <w:rFonts w:ascii="Arial" w:hAnsi="Arial" w:cs="Arial"/>
          <w:lang w:val="de-DE"/>
        </w:rPr>
        <w:t>48324 Sendenhorst</w:t>
      </w:r>
    </w:p>
    <w:p w14:paraId="32625875" w14:textId="77777777" w:rsidR="00131608" w:rsidRDefault="00131608">
      <w:pPr>
        <w:ind w:left="5241" w:firstLine="423"/>
        <w:rPr>
          <w:rFonts w:ascii="Arial" w:hAnsi="Arial" w:cs="Arial"/>
        </w:rPr>
      </w:pPr>
    </w:p>
    <w:p w14:paraId="01E8412C" w14:textId="77777777" w:rsidR="00131608" w:rsidRDefault="00131608">
      <w:pPr>
        <w:ind w:left="5241" w:firstLine="423"/>
        <w:rPr>
          <w:rFonts w:ascii="Arial" w:hAnsi="Arial" w:cs="Arial"/>
        </w:rPr>
      </w:pPr>
      <w:r>
        <w:rPr>
          <w:rFonts w:ascii="Arial" w:hAnsi="Arial" w:cs="Arial"/>
        </w:rPr>
        <w:t>fon 02535/953925</w:t>
      </w:r>
    </w:p>
    <w:p w14:paraId="4618DF18" w14:textId="77777777" w:rsidR="00131608" w:rsidRDefault="00131608">
      <w:pPr>
        <w:ind w:left="5241" w:firstLine="423"/>
        <w:rPr>
          <w:rFonts w:ascii="Arial" w:hAnsi="Arial" w:cs="Arial"/>
          <w:lang w:val="it-IT"/>
        </w:rPr>
      </w:pPr>
      <w:r>
        <w:rPr>
          <w:rFonts w:ascii="Arial" w:hAnsi="Arial" w:cs="Arial"/>
          <w:lang w:val="it-IT"/>
        </w:rPr>
        <w:t xml:space="preserve">e-mail </w:t>
      </w:r>
      <w:hyperlink r:id="rId13" w:history="1">
        <w:r>
          <w:rPr>
            <w:rStyle w:val="Hyperlink"/>
            <w:rFonts w:ascii="Arial" w:hAnsi="Arial" w:cs="Arial"/>
            <w:lang w:val="it-IT"/>
          </w:rPr>
          <w:t>kontakt@theomobil.de</w:t>
        </w:r>
      </w:hyperlink>
    </w:p>
    <w:p w14:paraId="433378B5" w14:textId="77777777" w:rsidR="00131608" w:rsidRDefault="00131608">
      <w:pPr>
        <w:ind w:left="993" w:hanging="993"/>
        <w:rPr>
          <w:rFonts w:ascii="Arial" w:hAnsi="Arial" w:cs="Arial"/>
          <w:lang w:val="it-IT"/>
        </w:rPr>
      </w:pPr>
    </w:p>
    <w:p w14:paraId="28AA9232" w14:textId="77777777" w:rsidR="00131608" w:rsidRDefault="00131608">
      <w:pPr>
        <w:rPr>
          <w:rFonts w:ascii="Arial" w:hAnsi="Arial" w:cs="Arial"/>
          <w:lang w:val="it-IT"/>
        </w:rPr>
      </w:pPr>
    </w:p>
    <w:p w14:paraId="32B744DB" w14:textId="77777777" w:rsidR="00131608" w:rsidRDefault="00131608">
      <w:pPr>
        <w:rPr>
          <w:rFonts w:ascii="Arial" w:hAnsi="Arial" w:cs="Arial"/>
          <w:lang w:val="it-IT"/>
        </w:rPr>
      </w:pPr>
    </w:p>
    <w:p w14:paraId="3BD96458" w14:textId="77777777" w:rsidR="00131608" w:rsidRDefault="00131608">
      <w:pPr>
        <w:rPr>
          <w:lang w:val="it-IT"/>
        </w:rPr>
      </w:pPr>
    </w:p>
    <w:sectPr w:rsidR="00131608" w:rsidSect="00266C75">
      <w:headerReference w:type="default" r:id="rId14"/>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2CB6" w14:textId="77777777" w:rsidR="005A490E" w:rsidRDefault="005A490E">
      <w:r>
        <w:separator/>
      </w:r>
    </w:p>
  </w:endnote>
  <w:endnote w:type="continuationSeparator" w:id="0">
    <w:p w14:paraId="319D4C5F" w14:textId="77777777" w:rsidR="005A490E" w:rsidRDefault="005A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34B5" w14:textId="77777777" w:rsidR="005A490E" w:rsidRDefault="005A490E">
      <w:r>
        <w:separator/>
      </w:r>
    </w:p>
  </w:footnote>
  <w:footnote w:type="continuationSeparator" w:id="0">
    <w:p w14:paraId="6A028DEA" w14:textId="77777777" w:rsidR="005A490E" w:rsidRDefault="005A4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87C9" w14:textId="77777777" w:rsidR="004C36BA" w:rsidRDefault="004C36BA">
    <w:pPr>
      <w:pStyle w:val="Kopfzeile"/>
      <w:rPr>
        <w:rFonts w:ascii="Arial" w:hAnsi="Arial" w:cs="Arial"/>
        <w:sz w:val="28"/>
      </w:rPr>
    </w:pPr>
    <w:r>
      <w:rPr>
        <w:noProof/>
      </w:rPr>
      <w:drawing>
        <wp:inline distT="0" distB="0" distL="0" distR="0" wp14:anchorId="042BBFD7" wp14:editId="1D6B558D">
          <wp:extent cx="914400" cy="685800"/>
          <wp:effectExtent l="19050" t="0" r="0" b="0"/>
          <wp:docPr id="4" name="Bild 4" descr="TheoMobil Logo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oMobil Logo SW"/>
                  <pic:cNvPicPr>
                    <a:picLocks noChangeAspect="1" noChangeArrowheads="1"/>
                  </pic:cNvPicPr>
                </pic:nvPicPr>
                <pic:blipFill>
                  <a:blip r:embed="rId1"/>
                  <a:srcRect/>
                  <a:stretch>
                    <a:fillRect/>
                  </a:stretch>
                </pic:blipFill>
                <pic:spPr bwMode="auto">
                  <a:xfrm>
                    <a:off x="0" y="0"/>
                    <a:ext cx="914400" cy="685800"/>
                  </a:xfrm>
                  <a:prstGeom prst="rect">
                    <a:avLst/>
                  </a:prstGeom>
                  <a:noFill/>
                  <a:ln w="9525">
                    <a:noFill/>
                    <a:miter lim="800000"/>
                    <a:headEnd/>
                    <a:tailEnd/>
                  </a:ln>
                </pic:spPr>
              </pic:pic>
            </a:graphicData>
          </a:graphic>
        </wp:inline>
      </w:drawing>
    </w:r>
    <w:r>
      <w:t xml:space="preserve"> </w:t>
    </w:r>
    <w:r>
      <w:tab/>
    </w:r>
    <w:r>
      <w:rPr>
        <w:rFonts w:ascii="Arial" w:hAnsi="Arial" w:cs="Arial"/>
        <w:sz w:val="28"/>
      </w:rPr>
      <w:t>Fortbildungsangebote von Theomobil e.V.</w:t>
    </w:r>
  </w:p>
  <w:p w14:paraId="0FABEC8F" w14:textId="77777777" w:rsidR="004C36BA" w:rsidRDefault="004C36BA">
    <w:pPr>
      <w:pStyle w:val="Kopfzeile"/>
    </w:pPr>
    <w:r>
      <w:rPr>
        <w:rFonts w:ascii="Arial" w:hAnsi="Arial" w:cs="Arial"/>
        <w:sz w:val="28"/>
      </w:rPr>
      <w:t>Verein für religions- und kulturpädagogische Projektarbeit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A8669A3"/>
    <w:multiLevelType w:val="hybridMultilevel"/>
    <w:tmpl w:val="9C3A028E"/>
    <w:lvl w:ilvl="0" w:tplc="EFB60854">
      <w:start w:val="3"/>
      <w:numFmt w:val="decimal"/>
      <w:lvlText w:val="%1)"/>
      <w:lvlJc w:val="left"/>
      <w:pPr>
        <w:tabs>
          <w:tab w:val="num" w:pos="644"/>
        </w:tabs>
        <w:ind w:left="644" w:hanging="360"/>
      </w:pPr>
      <w:rPr>
        <w:rFonts w:hint="default"/>
      </w:rPr>
    </w:lvl>
    <w:lvl w:ilvl="1" w:tplc="00190407" w:tentative="1">
      <w:start w:val="1"/>
      <w:numFmt w:val="lowerLetter"/>
      <w:lvlText w:val="%2."/>
      <w:lvlJc w:val="left"/>
      <w:pPr>
        <w:tabs>
          <w:tab w:val="num" w:pos="1364"/>
        </w:tabs>
        <w:ind w:left="1364" w:hanging="360"/>
      </w:pPr>
    </w:lvl>
    <w:lvl w:ilvl="2" w:tplc="001B0407" w:tentative="1">
      <w:start w:val="1"/>
      <w:numFmt w:val="lowerRoman"/>
      <w:lvlText w:val="%3."/>
      <w:lvlJc w:val="right"/>
      <w:pPr>
        <w:tabs>
          <w:tab w:val="num" w:pos="2084"/>
        </w:tabs>
        <w:ind w:left="2084" w:hanging="180"/>
      </w:pPr>
    </w:lvl>
    <w:lvl w:ilvl="3" w:tplc="000F0407" w:tentative="1">
      <w:start w:val="1"/>
      <w:numFmt w:val="decimal"/>
      <w:lvlText w:val="%4."/>
      <w:lvlJc w:val="left"/>
      <w:pPr>
        <w:tabs>
          <w:tab w:val="num" w:pos="2804"/>
        </w:tabs>
        <w:ind w:left="2804" w:hanging="360"/>
      </w:pPr>
    </w:lvl>
    <w:lvl w:ilvl="4" w:tplc="00190407" w:tentative="1">
      <w:start w:val="1"/>
      <w:numFmt w:val="lowerLetter"/>
      <w:lvlText w:val="%5."/>
      <w:lvlJc w:val="left"/>
      <w:pPr>
        <w:tabs>
          <w:tab w:val="num" w:pos="3524"/>
        </w:tabs>
        <w:ind w:left="3524" w:hanging="360"/>
      </w:pPr>
    </w:lvl>
    <w:lvl w:ilvl="5" w:tplc="001B0407" w:tentative="1">
      <w:start w:val="1"/>
      <w:numFmt w:val="lowerRoman"/>
      <w:lvlText w:val="%6."/>
      <w:lvlJc w:val="right"/>
      <w:pPr>
        <w:tabs>
          <w:tab w:val="num" w:pos="4244"/>
        </w:tabs>
        <w:ind w:left="4244" w:hanging="180"/>
      </w:pPr>
    </w:lvl>
    <w:lvl w:ilvl="6" w:tplc="000F0407" w:tentative="1">
      <w:start w:val="1"/>
      <w:numFmt w:val="decimal"/>
      <w:lvlText w:val="%7."/>
      <w:lvlJc w:val="left"/>
      <w:pPr>
        <w:tabs>
          <w:tab w:val="num" w:pos="4964"/>
        </w:tabs>
        <w:ind w:left="4964" w:hanging="360"/>
      </w:pPr>
    </w:lvl>
    <w:lvl w:ilvl="7" w:tplc="00190407" w:tentative="1">
      <w:start w:val="1"/>
      <w:numFmt w:val="lowerLetter"/>
      <w:lvlText w:val="%8."/>
      <w:lvlJc w:val="left"/>
      <w:pPr>
        <w:tabs>
          <w:tab w:val="num" w:pos="5684"/>
        </w:tabs>
        <w:ind w:left="5684" w:hanging="360"/>
      </w:pPr>
    </w:lvl>
    <w:lvl w:ilvl="8" w:tplc="001B0407" w:tentative="1">
      <w:start w:val="1"/>
      <w:numFmt w:val="lowerRoman"/>
      <w:lvlText w:val="%9."/>
      <w:lvlJc w:val="right"/>
      <w:pPr>
        <w:tabs>
          <w:tab w:val="num" w:pos="6404"/>
        </w:tabs>
        <w:ind w:left="6404" w:hanging="180"/>
      </w:pPr>
    </w:lvl>
  </w:abstractNum>
  <w:abstractNum w:abstractNumId="7" w15:restartNumberingAfterBreak="0">
    <w:nsid w:val="0DF53057"/>
    <w:multiLevelType w:val="hybridMultilevel"/>
    <w:tmpl w:val="D9B0AE74"/>
    <w:lvl w:ilvl="0" w:tplc="A2E6044A">
      <w:start w:val="2535"/>
      <w:numFmt w:val="bullet"/>
      <w:lvlText w:val="-"/>
      <w:lvlJc w:val="left"/>
      <w:pPr>
        <w:tabs>
          <w:tab w:val="num" w:pos="1080"/>
        </w:tabs>
        <w:ind w:left="1080" w:hanging="360"/>
      </w:pPr>
      <w:rPr>
        <w:rFonts w:ascii="Times New Roman" w:eastAsia="Times New Roman" w:hAnsi="Times New Roman" w:cs="Times New Roman"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890CD9"/>
    <w:multiLevelType w:val="hybridMultilevel"/>
    <w:tmpl w:val="A3B27844"/>
    <w:lvl w:ilvl="0" w:tplc="04070001">
      <w:start w:val="17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880347"/>
    <w:multiLevelType w:val="hybridMultilevel"/>
    <w:tmpl w:val="11F66C46"/>
    <w:lvl w:ilvl="0" w:tplc="E822F0F2">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452973"/>
    <w:multiLevelType w:val="hybridMultilevel"/>
    <w:tmpl w:val="0D5273D6"/>
    <w:lvl w:ilvl="0" w:tplc="FE525A42">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D6C73"/>
    <w:multiLevelType w:val="hybridMultilevel"/>
    <w:tmpl w:val="824C1D0C"/>
    <w:lvl w:ilvl="0" w:tplc="0407000B">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1E08424D"/>
    <w:multiLevelType w:val="hybridMultilevel"/>
    <w:tmpl w:val="BD0E4854"/>
    <w:lvl w:ilvl="0" w:tplc="00110407">
      <w:start w:val="1"/>
      <w:numFmt w:val="decimal"/>
      <w:lvlText w:val="%1)"/>
      <w:lvlJc w:val="left"/>
      <w:pPr>
        <w:tabs>
          <w:tab w:val="num" w:pos="644"/>
        </w:tabs>
        <w:ind w:left="644"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3" w15:restartNumberingAfterBreak="0">
    <w:nsid w:val="220E25CF"/>
    <w:multiLevelType w:val="hybridMultilevel"/>
    <w:tmpl w:val="2774E5AA"/>
    <w:lvl w:ilvl="0" w:tplc="43941642">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E3364"/>
    <w:multiLevelType w:val="hybridMultilevel"/>
    <w:tmpl w:val="5C6AC860"/>
    <w:lvl w:ilvl="0" w:tplc="0407000B">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35CE522D"/>
    <w:multiLevelType w:val="hybridMultilevel"/>
    <w:tmpl w:val="C346076A"/>
    <w:lvl w:ilvl="0" w:tplc="72D2646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944D9E"/>
    <w:multiLevelType w:val="hybridMultilevel"/>
    <w:tmpl w:val="27846BFA"/>
    <w:lvl w:ilvl="0" w:tplc="0407000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E035A1"/>
    <w:multiLevelType w:val="hybridMultilevel"/>
    <w:tmpl w:val="B2CE0EE4"/>
    <w:lvl w:ilvl="0" w:tplc="8750A74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810345"/>
    <w:multiLevelType w:val="multilevel"/>
    <w:tmpl w:val="1D22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16EF9"/>
    <w:multiLevelType w:val="hybridMultilevel"/>
    <w:tmpl w:val="DBA85766"/>
    <w:lvl w:ilvl="0" w:tplc="35C8973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6759B5"/>
    <w:multiLevelType w:val="hybridMultilevel"/>
    <w:tmpl w:val="730E624E"/>
    <w:lvl w:ilvl="0" w:tplc="0407000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C7938"/>
    <w:multiLevelType w:val="hybridMultilevel"/>
    <w:tmpl w:val="8D149AE0"/>
    <w:lvl w:ilvl="0" w:tplc="A0D801C0">
      <w:numFmt w:val="bullet"/>
      <w:lvlText w:val="-"/>
      <w:lvlJc w:val="left"/>
      <w:pPr>
        <w:tabs>
          <w:tab w:val="num" w:pos="1800"/>
        </w:tabs>
        <w:ind w:left="1800" w:hanging="360"/>
      </w:pPr>
      <w:rPr>
        <w:rFonts w:ascii="Times New Roman" w:eastAsia="Times New Roman" w:hAnsi="Times New Roman" w:cs="Times New Roman" w:hint="default"/>
      </w:rPr>
    </w:lvl>
    <w:lvl w:ilvl="1" w:tplc="04070003" w:tentative="1">
      <w:start w:val="1"/>
      <w:numFmt w:val="bullet"/>
      <w:lvlText w:val="o"/>
      <w:lvlJc w:val="left"/>
      <w:pPr>
        <w:tabs>
          <w:tab w:val="num" w:pos="2520"/>
        </w:tabs>
        <w:ind w:left="2520" w:hanging="360"/>
      </w:pPr>
      <w:rPr>
        <w:rFonts w:ascii="Courier New" w:hAnsi="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2E53383"/>
    <w:multiLevelType w:val="hybridMultilevel"/>
    <w:tmpl w:val="7FD0EAC8"/>
    <w:lvl w:ilvl="0" w:tplc="04070001">
      <w:numFmt w:val="bullet"/>
      <w:lvlText w:val=""/>
      <w:lvlJc w:val="left"/>
      <w:pPr>
        <w:tabs>
          <w:tab w:val="num" w:pos="720"/>
        </w:tabs>
        <w:ind w:left="720" w:hanging="360"/>
      </w:pPr>
      <w:rPr>
        <w:rFonts w:ascii="Symbol" w:eastAsia="Times New Roman" w:hAnsi="Symbol" w:cs="Times New Roman" w:hint="default"/>
      </w:rPr>
    </w:lvl>
    <w:lvl w:ilvl="1" w:tplc="9878B044">
      <w:numFmt w:val="bullet"/>
      <w:lvlText w:val=""/>
      <w:lvlJc w:val="left"/>
      <w:pPr>
        <w:tabs>
          <w:tab w:val="num" w:pos="1440"/>
        </w:tabs>
        <w:ind w:left="1440" w:hanging="360"/>
      </w:pPr>
      <w:rPr>
        <w:rFonts w:ascii="Wingdings" w:eastAsia="Times New Roman" w:hAnsi="Wingdings"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CE55BA"/>
    <w:multiLevelType w:val="hybridMultilevel"/>
    <w:tmpl w:val="2E8E6A78"/>
    <w:lvl w:ilvl="0" w:tplc="0F80F4C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000A7B"/>
    <w:multiLevelType w:val="multilevel"/>
    <w:tmpl w:val="9986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F25436"/>
    <w:multiLevelType w:val="hybridMultilevel"/>
    <w:tmpl w:val="B186D0A0"/>
    <w:lvl w:ilvl="0" w:tplc="6848F42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0C58C9"/>
    <w:multiLevelType w:val="hybridMultilevel"/>
    <w:tmpl w:val="B364A514"/>
    <w:lvl w:ilvl="0" w:tplc="BA8E8110">
      <w:numFmt w:val="bullet"/>
      <w:lvlText w:val=""/>
      <w:lvlJc w:val="left"/>
      <w:pPr>
        <w:tabs>
          <w:tab w:val="num" w:pos="720"/>
        </w:tabs>
        <w:ind w:left="720" w:hanging="36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7"/>
  </w:num>
  <w:num w:numId="3">
    <w:abstractNumId w:val="9"/>
  </w:num>
  <w:num w:numId="4">
    <w:abstractNumId w:val="8"/>
  </w:num>
  <w:num w:numId="5">
    <w:abstractNumId w:val="22"/>
  </w:num>
  <w:num w:numId="6">
    <w:abstractNumId w:val="20"/>
  </w:num>
  <w:num w:numId="7">
    <w:abstractNumId w:val="0"/>
  </w:num>
  <w:num w:numId="8">
    <w:abstractNumId w:val="1"/>
  </w:num>
  <w:num w:numId="9">
    <w:abstractNumId w:val="14"/>
  </w:num>
  <w:num w:numId="10">
    <w:abstractNumId w:val="11"/>
  </w:num>
  <w:num w:numId="11">
    <w:abstractNumId w:val="12"/>
  </w:num>
  <w:num w:numId="12">
    <w:abstractNumId w:val="6"/>
  </w:num>
  <w:num w:numId="13">
    <w:abstractNumId w:val="7"/>
  </w:num>
  <w:num w:numId="14">
    <w:abstractNumId w:val="13"/>
  </w:num>
  <w:num w:numId="15">
    <w:abstractNumId w:val="10"/>
  </w:num>
  <w:num w:numId="16">
    <w:abstractNumId w:val="26"/>
  </w:num>
  <w:num w:numId="17">
    <w:abstractNumId w:val="2"/>
  </w:num>
  <w:num w:numId="18">
    <w:abstractNumId w:val="3"/>
  </w:num>
  <w:num w:numId="19">
    <w:abstractNumId w:val="4"/>
  </w:num>
  <w:num w:numId="20">
    <w:abstractNumId w:val="5"/>
  </w:num>
  <w:num w:numId="21">
    <w:abstractNumId w:val="24"/>
  </w:num>
  <w:num w:numId="22">
    <w:abstractNumId w:val="16"/>
  </w:num>
  <w:num w:numId="23">
    <w:abstractNumId w:val="25"/>
  </w:num>
  <w:num w:numId="24">
    <w:abstractNumId w:val="23"/>
  </w:num>
  <w:num w:numId="25">
    <w:abstractNumId w:val="18"/>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213D"/>
    <w:rsid w:val="00010C6B"/>
    <w:rsid w:val="00024E60"/>
    <w:rsid w:val="0005370E"/>
    <w:rsid w:val="00085977"/>
    <w:rsid w:val="000F7AEC"/>
    <w:rsid w:val="00101B40"/>
    <w:rsid w:val="001208AF"/>
    <w:rsid w:val="00131608"/>
    <w:rsid w:val="00134936"/>
    <w:rsid w:val="001531DE"/>
    <w:rsid w:val="00155A62"/>
    <w:rsid w:val="00170119"/>
    <w:rsid w:val="00183D7C"/>
    <w:rsid w:val="001C365F"/>
    <w:rsid w:val="001D52C3"/>
    <w:rsid w:val="001D7CAA"/>
    <w:rsid w:val="00205D20"/>
    <w:rsid w:val="002250B2"/>
    <w:rsid w:val="00242893"/>
    <w:rsid w:val="00256185"/>
    <w:rsid w:val="00256ADC"/>
    <w:rsid w:val="00262DF1"/>
    <w:rsid w:val="00266C75"/>
    <w:rsid w:val="00276D33"/>
    <w:rsid w:val="002A2E1E"/>
    <w:rsid w:val="002D07CA"/>
    <w:rsid w:val="002F1035"/>
    <w:rsid w:val="0034582B"/>
    <w:rsid w:val="00354915"/>
    <w:rsid w:val="003912D3"/>
    <w:rsid w:val="00400558"/>
    <w:rsid w:val="0041213D"/>
    <w:rsid w:val="0045020A"/>
    <w:rsid w:val="00464D68"/>
    <w:rsid w:val="00471416"/>
    <w:rsid w:val="004B268D"/>
    <w:rsid w:val="004C36BA"/>
    <w:rsid w:val="004E22EA"/>
    <w:rsid w:val="00514056"/>
    <w:rsid w:val="00533793"/>
    <w:rsid w:val="00553472"/>
    <w:rsid w:val="005606D0"/>
    <w:rsid w:val="0058439C"/>
    <w:rsid w:val="005A10A9"/>
    <w:rsid w:val="005A490E"/>
    <w:rsid w:val="005C29F9"/>
    <w:rsid w:val="005D2638"/>
    <w:rsid w:val="00603BB5"/>
    <w:rsid w:val="0060593F"/>
    <w:rsid w:val="006225DE"/>
    <w:rsid w:val="0063461B"/>
    <w:rsid w:val="00653252"/>
    <w:rsid w:val="00667407"/>
    <w:rsid w:val="006B794F"/>
    <w:rsid w:val="006E301B"/>
    <w:rsid w:val="007006E9"/>
    <w:rsid w:val="00710843"/>
    <w:rsid w:val="0071675A"/>
    <w:rsid w:val="00721004"/>
    <w:rsid w:val="00760EAE"/>
    <w:rsid w:val="00771F51"/>
    <w:rsid w:val="00777093"/>
    <w:rsid w:val="00777633"/>
    <w:rsid w:val="007802C5"/>
    <w:rsid w:val="007A3BE4"/>
    <w:rsid w:val="007A484D"/>
    <w:rsid w:val="007B0625"/>
    <w:rsid w:val="007C133C"/>
    <w:rsid w:val="007E26FF"/>
    <w:rsid w:val="007F3CCB"/>
    <w:rsid w:val="00804C53"/>
    <w:rsid w:val="00805986"/>
    <w:rsid w:val="0081130F"/>
    <w:rsid w:val="0084588C"/>
    <w:rsid w:val="008538E1"/>
    <w:rsid w:val="008A44CC"/>
    <w:rsid w:val="008B4DB3"/>
    <w:rsid w:val="008B4F59"/>
    <w:rsid w:val="008E6656"/>
    <w:rsid w:val="009153C9"/>
    <w:rsid w:val="00922F31"/>
    <w:rsid w:val="009359F0"/>
    <w:rsid w:val="009653EC"/>
    <w:rsid w:val="00983A32"/>
    <w:rsid w:val="009B5444"/>
    <w:rsid w:val="009F3ED1"/>
    <w:rsid w:val="00A06B24"/>
    <w:rsid w:val="00A074C7"/>
    <w:rsid w:val="00A14ACD"/>
    <w:rsid w:val="00A202DC"/>
    <w:rsid w:val="00A65F05"/>
    <w:rsid w:val="00AB22CD"/>
    <w:rsid w:val="00AC1F01"/>
    <w:rsid w:val="00AC29DB"/>
    <w:rsid w:val="00B038B3"/>
    <w:rsid w:val="00B15665"/>
    <w:rsid w:val="00B421BC"/>
    <w:rsid w:val="00B93E05"/>
    <w:rsid w:val="00BA1E21"/>
    <w:rsid w:val="00BB6CAC"/>
    <w:rsid w:val="00BC26DB"/>
    <w:rsid w:val="00BD3DE7"/>
    <w:rsid w:val="00BF77FC"/>
    <w:rsid w:val="00C13793"/>
    <w:rsid w:val="00C866FF"/>
    <w:rsid w:val="00CB2953"/>
    <w:rsid w:val="00CB5564"/>
    <w:rsid w:val="00CB5910"/>
    <w:rsid w:val="00CB5AA2"/>
    <w:rsid w:val="00CD0287"/>
    <w:rsid w:val="00CF4BA0"/>
    <w:rsid w:val="00D21D50"/>
    <w:rsid w:val="00D5428C"/>
    <w:rsid w:val="00D732F4"/>
    <w:rsid w:val="00D7516C"/>
    <w:rsid w:val="00D75AA4"/>
    <w:rsid w:val="00D875C5"/>
    <w:rsid w:val="00D926B8"/>
    <w:rsid w:val="00DD0D0D"/>
    <w:rsid w:val="00DD11B0"/>
    <w:rsid w:val="00DE7596"/>
    <w:rsid w:val="00E1270E"/>
    <w:rsid w:val="00E303DD"/>
    <w:rsid w:val="00EA6676"/>
    <w:rsid w:val="00EB5A08"/>
    <w:rsid w:val="00EE27FE"/>
    <w:rsid w:val="00EE7B5D"/>
    <w:rsid w:val="00F0170D"/>
    <w:rsid w:val="00F60836"/>
    <w:rsid w:val="00F76BC1"/>
    <w:rsid w:val="00FF3572"/>
    <w:rsid w:val="00FF54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9D5DA58"/>
  <w15:docId w15:val="{EFD2DC69-F566-4532-B69F-A17BCA87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6C75"/>
    <w:rPr>
      <w:sz w:val="24"/>
      <w:szCs w:val="24"/>
    </w:rPr>
  </w:style>
  <w:style w:type="paragraph" w:styleId="berschrift1">
    <w:name w:val="heading 1"/>
    <w:basedOn w:val="Standard"/>
    <w:next w:val="Standard"/>
    <w:qFormat/>
    <w:rsid w:val="00266C75"/>
    <w:pPr>
      <w:keepNext/>
      <w:outlineLvl w:val="0"/>
    </w:pPr>
    <w:rPr>
      <w:sz w:val="32"/>
    </w:rPr>
  </w:style>
  <w:style w:type="paragraph" w:styleId="berschrift2">
    <w:name w:val="heading 2"/>
    <w:basedOn w:val="Standard"/>
    <w:next w:val="Standard"/>
    <w:link w:val="berschrift2Zchn"/>
    <w:qFormat/>
    <w:rsid w:val="00266C75"/>
    <w:pPr>
      <w:keepNext/>
      <w:suppressAutoHyphens/>
      <w:spacing w:line="240" w:lineRule="atLeast"/>
      <w:jc w:val="both"/>
      <w:outlineLvl w:val="1"/>
    </w:pPr>
    <w:rPr>
      <w:spacing w:val="-3"/>
      <w:sz w:val="32"/>
    </w:rPr>
  </w:style>
  <w:style w:type="paragraph" w:styleId="berschrift3">
    <w:name w:val="heading 3"/>
    <w:basedOn w:val="Standard"/>
    <w:next w:val="Standard"/>
    <w:qFormat/>
    <w:rsid w:val="00266C75"/>
    <w:pPr>
      <w:keepNext/>
      <w:tabs>
        <w:tab w:val="left" w:pos="-1440"/>
        <w:tab w:val="left" w:pos="-720"/>
        <w:tab w:val="left" w:pos="0"/>
      </w:tabs>
      <w:suppressAutoHyphens/>
      <w:spacing w:line="240" w:lineRule="atLeast"/>
      <w:ind w:left="720" w:hanging="720"/>
      <w:jc w:val="both"/>
      <w:outlineLvl w:val="2"/>
    </w:pPr>
    <w:rPr>
      <w:spacing w:val="-3"/>
      <w:sz w:val="28"/>
    </w:rPr>
  </w:style>
  <w:style w:type="paragraph" w:styleId="berschrift4">
    <w:name w:val="heading 4"/>
    <w:basedOn w:val="Standard"/>
    <w:next w:val="Standard"/>
    <w:qFormat/>
    <w:rsid w:val="00266C75"/>
    <w:pPr>
      <w:keepNext/>
      <w:overflowPunct w:val="0"/>
      <w:autoSpaceDE w:val="0"/>
      <w:autoSpaceDN w:val="0"/>
      <w:adjustRightInd w:val="0"/>
      <w:ind w:left="993" w:hanging="993"/>
      <w:textAlignment w:val="baseline"/>
      <w:outlineLvl w:val="3"/>
    </w:pPr>
    <w:rPr>
      <w:lang w:val="en-GB"/>
    </w:rPr>
  </w:style>
  <w:style w:type="paragraph" w:styleId="berschrift5">
    <w:name w:val="heading 5"/>
    <w:basedOn w:val="Standard"/>
    <w:next w:val="Standard"/>
    <w:qFormat/>
    <w:rsid w:val="00266C75"/>
    <w:pPr>
      <w:keepNext/>
      <w:outlineLvl w:val="4"/>
    </w:pPr>
    <w:rPr>
      <w:b/>
    </w:rPr>
  </w:style>
  <w:style w:type="paragraph" w:styleId="berschrift6">
    <w:name w:val="heading 6"/>
    <w:basedOn w:val="Standard"/>
    <w:next w:val="Standard"/>
    <w:qFormat/>
    <w:rsid w:val="00266C75"/>
    <w:pPr>
      <w:keepNext/>
      <w:pBdr>
        <w:top w:val="single" w:sz="24" w:space="1" w:color="0000FF"/>
      </w:pBdr>
      <w:outlineLvl w:val="5"/>
    </w:pPr>
    <w:rPr>
      <w:color w:val="0000FF"/>
      <w:sz w:val="32"/>
    </w:rPr>
  </w:style>
  <w:style w:type="paragraph" w:styleId="berschrift7">
    <w:name w:val="heading 7"/>
    <w:basedOn w:val="Standard"/>
    <w:next w:val="Standard"/>
    <w:qFormat/>
    <w:rsid w:val="00266C75"/>
    <w:pPr>
      <w:keepNext/>
      <w:outlineLvl w:val="6"/>
    </w:pPr>
    <w:rPr>
      <w:color w:val="0000FF"/>
      <w:sz w:val="32"/>
    </w:rPr>
  </w:style>
  <w:style w:type="paragraph" w:styleId="berschrift8">
    <w:name w:val="heading 8"/>
    <w:basedOn w:val="Standard"/>
    <w:next w:val="Standard"/>
    <w:qFormat/>
    <w:rsid w:val="00266C75"/>
    <w:pPr>
      <w:keepNext/>
      <w:outlineLvl w:val="7"/>
    </w:pPr>
    <w:rPr>
      <w:sz w:val="28"/>
    </w:rPr>
  </w:style>
  <w:style w:type="paragraph" w:styleId="berschrift9">
    <w:name w:val="heading 9"/>
    <w:basedOn w:val="Standard"/>
    <w:next w:val="Standard"/>
    <w:qFormat/>
    <w:rsid w:val="00266C75"/>
    <w:pPr>
      <w:keepNext/>
      <w:jc w:val="center"/>
      <w:outlineLvl w:val="8"/>
    </w:pPr>
    <w:rPr>
      <w:rFonts w:ascii="Arial" w:hAnsi="Arial" w:cs="Arial"/>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66C75"/>
    <w:pPr>
      <w:tabs>
        <w:tab w:val="center" w:pos="4536"/>
        <w:tab w:val="right" w:pos="9072"/>
      </w:tabs>
    </w:pPr>
  </w:style>
  <w:style w:type="character" w:styleId="Hyperlink">
    <w:name w:val="Hyperlink"/>
    <w:basedOn w:val="Absatz-Standardschriftart"/>
    <w:rsid w:val="00266C75"/>
    <w:rPr>
      <w:color w:val="0000FF"/>
      <w:u w:val="single"/>
    </w:rPr>
  </w:style>
  <w:style w:type="paragraph" w:styleId="Textkrper2">
    <w:name w:val="Body Text 2"/>
    <w:basedOn w:val="Standard"/>
    <w:rsid w:val="00266C75"/>
    <w:rPr>
      <w:rFonts w:ascii="Arial" w:hAnsi="Arial" w:cs="Arial"/>
      <w:color w:val="0000FF"/>
      <w:sz w:val="32"/>
    </w:rPr>
  </w:style>
  <w:style w:type="paragraph" w:styleId="Textkrper-Zeileneinzug">
    <w:name w:val="Body Text Indent"/>
    <w:basedOn w:val="Standard"/>
    <w:rsid w:val="00266C75"/>
    <w:pPr>
      <w:tabs>
        <w:tab w:val="left" w:pos="-1440"/>
        <w:tab w:val="left" w:pos="-720"/>
        <w:tab w:val="left" w:pos="0"/>
      </w:tabs>
      <w:suppressAutoHyphens/>
      <w:spacing w:line="240" w:lineRule="atLeast"/>
      <w:ind w:left="720" w:hanging="720"/>
      <w:jc w:val="both"/>
    </w:pPr>
    <w:rPr>
      <w:spacing w:val="-3"/>
    </w:rPr>
  </w:style>
  <w:style w:type="paragraph" w:styleId="Textkrper">
    <w:name w:val="Body Text"/>
    <w:basedOn w:val="Standard"/>
    <w:link w:val="TextkrperZchn"/>
    <w:rsid w:val="00266C75"/>
    <w:rPr>
      <w:i/>
      <w:iCs/>
      <w:szCs w:val="20"/>
    </w:rPr>
  </w:style>
  <w:style w:type="paragraph" w:styleId="Textkrper-Einzug2">
    <w:name w:val="Body Text Indent 2"/>
    <w:basedOn w:val="Standard"/>
    <w:rsid w:val="00266C75"/>
    <w:pPr>
      <w:tabs>
        <w:tab w:val="left" w:pos="-1440"/>
        <w:tab w:val="left" w:pos="-720"/>
        <w:tab w:val="left" w:pos="0"/>
      </w:tabs>
      <w:suppressAutoHyphens/>
      <w:spacing w:line="240" w:lineRule="atLeast"/>
      <w:ind w:left="720" w:hanging="720"/>
      <w:jc w:val="both"/>
    </w:pPr>
    <w:rPr>
      <w:spacing w:val="-3"/>
      <w:sz w:val="28"/>
    </w:rPr>
  </w:style>
  <w:style w:type="paragraph" w:styleId="Textkrper-Einzug3">
    <w:name w:val="Body Text Indent 3"/>
    <w:basedOn w:val="Standard"/>
    <w:rsid w:val="00266C75"/>
    <w:pPr>
      <w:ind w:left="2832" w:hanging="2832"/>
    </w:pPr>
  </w:style>
  <w:style w:type="paragraph" w:styleId="Fuzeile">
    <w:name w:val="footer"/>
    <w:basedOn w:val="Standard"/>
    <w:rsid w:val="001531DE"/>
    <w:pPr>
      <w:tabs>
        <w:tab w:val="center" w:pos="4536"/>
        <w:tab w:val="right" w:pos="9072"/>
      </w:tabs>
    </w:pPr>
  </w:style>
  <w:style w:type="paragraph" w:styleId="Textkrper3">
    <w:name w:val="Body Text 3"/>
    <w:basedOn w:val="Standard"/>
    <w:rsid w:val="007F3CCB"/>
    <w:pPr>
      <w:spacing w:after="120"/>
    </w:pPr>
    <w:rPr>
      <w:sz w:val="16"/>
      <w:szCs w:val="16"/>
    </w:rPr>
  </w:style>
  <w:style w:type="paragraph" w:styleId="Titel">
    <w:name w:val="Title"/>
    <w:basedOn w:val="Standard"/>
    <w:qFormat/>
    <w:rsid w:val="007F3CCB"/>
    <w:pPr>
      <w:tabs>
        <w:tab w:val="num" w:pos="720"/>
      </w:tabs>
      <w:ind w:left="360"/>
      <w:jc w:val="center"/>
    </w:pPr>
    <w:rPr>
      <w:rFonts w:ascii="Arial" w:hAnsi="Arial" w:cs="Arial"/>
      <w:b/>
      <w:bCs/>
      <w:sz w:val="32"/>
    </w:rPr>
  </w:style>
  <w:style w:type="paragraph" w:styleId="StandardWeb">
    <w:name w:val="Normal (Web)"/>
    <w:basedOn w:val="Standard"/>
    <w:rsid w:val="006E301B"/>
    <w:pPr>
      <w:spacing w:before="100" w:beforeAutospacing="1" w:after="100" w:afterAutospacing="1"/>
    </w:pPr>
    <w:rPr>
      <w:color w:val="000000"/>
    </w:rPr>
  </w:style>
  <w:style w:type="character" w:styleId="Fett">
    <w:name w:val="Strong"/>
    <w:basedOn w:val="Absatz-Standardschriftart"/>
    <w:uiPriority w:val="22"/>
    <w:qFormat/>
    <w:rsid w:val="006E301B"/>
    <w:rPr>
      <w:b/>
      <w:bCs/>
    </w:rPr>
  </w:style>
  <w:style w:type="paragraph" w:styleId="Sprechblasentext">
    <w:name w:val="Balloon Text"/>
    <w:basedOn w:val="Standard"/>
    <w:link w:val="SprechblasentextZchn"/>
    <w:uiPriority w:val="99"/>
    <w:semiHidden/>
    <w:unhideWhenUsed/>
    <w:rsid w:val="006225D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25DE"/>
    <w:rPr>
      <w:rFonts w:ascii="Tahoma" w:hAnsi="Tahoma" w:cs="Tahoma"/>
      <w:sz w:val="16"/>
      <w:szCs w:val="16"/>
    </w:rPr>
  </w:style>
  <w:style w:type="character" w:customStyle="1" w:styleId="berschrift2Zchn">
    <w:name w:val="Überschrift 2 Zchn"/>
    <w:basedOn w:val="Absatz-Standardschriftart"/>
    <w:link w:val="berschrift2"/>
    <w:rsid w:val="00B15665"/>
    <w:rPr>
      <w:spacing w:val="-3"/>
      <w:sz w:val="32"/>
      <w:szCs w:val="24"/>
    </w:rPr>
  </w:style>
  <w:style w:type="character" w:customStyle="1" w:styleId="TextkrperZchn">
    <w:name w:val="Textkörper Zchn"/>
    <w:basedOn w:val="Absatz-Standardschriftart"/>
    <w:link w:val="Textkrper"/>
    <w:rsid w:val="00B15665"/>
    <w:rPr>
      <w:i/>
      <w:iCs/>
      <w:sz w:val="24"/>
    </w:rPr>
  </w:style>
  <w:style w:type="paragraph" w:styleId="Listenabsatz">
    <w:name w:val="List Paragraph"/>
    <w:basedOn w:val="Standard"/>
    <w:uiPriority w:val="34"/>
    <w:qFormat/>
    <w:rsid w:val="00276D3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6769">
      <w:bodyDiv w:val="1"/>
      <w:marLeft w:val="0"/>
      <w:marRight w:val="0"/>
      <w:marTop w:val="0"/>
      <w:marBottom w:val="0"/>
      <w:divBdr>
        <w:top w:val="none" w:sz="0" w:space="0" w:color="auto"/>
        <w:left w:val="none" w:sz="0" w:space="0" w:color="auto"/>
        <w:bottom w:val="none" w:sz="0" w:space="0" w:color="auto"/>
        <w:right w:val="none" w:sz="0" w:space="0" w:color="auto"/>
      </w:divBdr>
      <w:divsChild>
        <w:div w:id="814681960">
          <w:marLeft w:val="0"/>
          <w:marRight w:val="0"/>
          <w:marTop w:val="0"/>
          <w:marBottom w:val="0"/>
          <w:divBdr>
            <w:top w:val="none" w:sz="0" w:space="0" w:color="auto"/>
            <w:left w:val="none" w:sz="0" w:space="0" w:color="auto"/>
            <w:bottom w:val="none" w:sz="0" w:space="0" w:color="auto"/>
            <w:right w:val="none" w:sz="0" w:space="0" w:color="auto"/>
          </w:divBdr>
          <w:divsChild>
            <w:div w:id="1206793788">
              <w:marLeft w:val="0"/>
              <w:marRight w:val="0"/>
              <w:marTop w:val="0"/>
              <w:marBottom w:val="0"/>
              <w:divBdr>
                <w:top w:val="none" w:sz="0" w:space="0" w:color="auto"/>
                <w:left w:val="none" w:sz="0" w:space="0" w:color="auto"/>
                <w:bottom w:val="none" w:sz="0" w:space="0" w:color="auto"/>
                <w:right w:val="none" w:sz="0" w:space="0" w:color="auto"/>
              </w:divBdr>
              <w:divsChild>
                <w:div w:id="1909612262">
                  <w:marLeft w:val="0"/>
                  <w:marRight w:val="0"/>
                  <w:marTop w:val="360"/>
                  <w:marBottom w:val="0"/>
                  <w:divBdr>
                    <w:top w:val="none" w:sz="0" w:space="0" w:color="auto"/>
                    <w:left w:val="none" w:sz="0" w:space="0" w:color="auto"/>
                    <w:bottom w:val="none" w:sz="0" w:space="0" w:color="auto"/>
                    <w:right w:val="none" w:sz="0" w:space="0" w:color="auto"/>
                  </w:divBdr>
                  <w:divsChild>
                    <w:div w:id="626011482">
                      <w:marLeft w:val="0"/>
                      <w:marRight w:val="0"/>
                      <w:marTop w:val="0"/>
                      <w:marBottom w:val="0"/>
                      <w:divBdr>
                        <w:top w:val="none" w:sz="0" w:space="0" w:color="auto"/>
                        <w:left w:val="none" w:sz="0" w:space="0" w:color="auto"/>
                        <w:bottom w:val="none" w:sz="0" w:space="0" w:color="auto"/>
                        <w:right w:val="none" w:sz="0" w:space="0" w:color="auto"/>
                      </w:divBdr>
                      <w:divsChild>
                        <w:div w:id="15058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39829">
      <w:bodyDiv w:val="1"/>
      <w:marLeft w:val="0"/>
      <w:marRight w:val="0"/>
      <w:marTop w:val="0"/>
      <w:marBottom w:val="0"/>
      <w:divBdr>
        <w:top w:val="none" w:sz="0" w:space="0" w:color="auto"/>
        <w:left w:val="none" w:sz="0" w:space="0" w:color="auto"/>
        <w:bottom w:val="none" w:sz="0" w:space="0" w:color="auto"/>
        <w:right w:val="none" w:sz="0" w:space="0" w:color="auto"/>
      </w:divBdr>
      <w:divsChild>
        <w:div w:id="1604918706">
          <w:marLeft w:val="0"/>
          <w:marRight w:val="0"/>
          <w:marTop w:val="0"/>
          <w:marBottom w:val="0"/>
          <w:divBdr>
            <w:top w:val="none" w:sz="0" w:space="0" w:color="auto"/>
            <w:left w:val="none" w:sz="0" w:space="0" w:color="auto"/>
            <w:bottom w:val="none" w:sz="0" w:space="0" w:color="auto"/>
            <w:right w:val="none" w:sz="0" w:space="0" w:color="auto"/>
          </w:divBdr>
        </w:div>
      </w:divsChild>
    </w:div>
    <w:div w:id="2141847933">
      <w:bodyDiv w:val="1"/>
      <w:marLeft w:val="0"/>
      <w:marRight w:val="0"/>
      <w:marTop w:val="0"/>
      <w:marBottom w:val="0"/>
      <w:divBdr>
        <w:top w:val="none" w:sz="0" w:space="0" w:color="auto"/>
        <w:left w:val="none" w:sz="0" w:space="0" w:color="auto"/>
        <w:bottom w:val="none" w:sz="0" w:space="0" w:color="auto"/>
        <w:right w:val="none" w:sz="0" w:space="0" w:color="auto"/>
      </w:divBdr>
      <w:divsChild>
        <w:div w:id="689532976">
          <w:marLeft w:val="0"/>
          <w:marRight w:val="0"/>
          <w:marTop w:val="0"/>
          <w:marBottom w:val="0"/>
          <w:divBdr>
            <w:top w:val="none" w:sz="0" w:space="0" w:color="auto"/>
            <w:left w:val="none" w:sz="0" w:space="0" w:color="auto"/>
            <w:bottom w:val="none" w:sz="0" w:space="0" w:color="auto"/>
            <w:right w:val="none" w:sz="0" w:space="0" w:color="auto"/>
          </w:divBdr>
          <w:divsChild>
            <w:div w:id="247543172">
              <w:marLeft w:val="0"/>
              <w:marRight w:val="0"/>
              <w:marTop w:val="0"/>
              <w:marBottom w:val="0"/>
              <w:divBdr>
                <w:top w:val="none" w:sz="0" w:space="0" w:color="auto"/>
                <w:left w:val="none" w:sz="0" w:space="0" w:color="auto"/>
                <w:bottom w:val="none" w:sz="0" w:space="0" w:color="auto"/>
                <w:right w:val="none" w:sz="0" w:space="0" w:color="auto"/>
              </w:divBdr>
              <w:divsChild>
                <w:div w:id="1225797349">
                  <w:marLeft w:val="0"/>
                  <w:marRight w:val="0"/>
                  <w:marTop w:val="480"/>
                  <w:marBottom w:val="0"/>
                  <w:divBdr>
                    <w:top w:val="none" w:sz="0" w:space="0" w:color="auto"/>
                    <w:left w:val="none" w:sz="0" w:space="0" w:color="auto"/>
                    <w:bottom w:val="none" w:sz="0" w:space="0" w:color="auto"/>
                    <w:right w:val="none" w:sz="0" w:space="0" w:color="auto"/>
                  </w:divBdr>
                  <w:divsChild>
                    <w:div w:id="778260878">
                      <w:marLeft w:val="0"/>
                      <w:marRight w:val="0"/>
                      <w:marTop w:val="0"/>
                      <w:marBottom w:val="0"/>
                      <w:divBdr>
                        <w:top w:val="none" w:sz="0" w:space="0" w:color="auto"/>
                        <w:left w:val="none" w:sz="0" w:space="0" w:color="auto"/>
                        <w:bottom w:val="none" w:sz="0" w:space="0" w:color="auto"/>
                        <w:right w:val="none" w:sz="0" w:space="0" w:color="auto"/>
                      </w:divBdr>
                      <w:divsChild>
                        <w:div w:id="10117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omobil.de" TargetMode="External"/><Relationship Id="rId13" Type="http://schemas.openxmlformats.org/officeDocument/2006/relationships/hyperlink" Target="mailto:TheoMobil-e.V.@gmx.de"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ommelreise.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rommelgeschichten.de" TargetMode="External"/><Relationship Id="rId4" Type="http://schemas.openxmlformats.org/officeDocument/2006/relationships/webSettings" Target="webSettings.xml"/><Relationship Id="rId9" Type="http://schemas.openxmlformats.org/officeDocument/2006/relationships/hyperlink" Target="http://www.trommelgeschichten.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3148</Words>
  <Characters>19836</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Fortbildungen   2009</vt:lpstr>
    </vt:vector>
  </TitlesOfParts>
  <Company/>
  <LinksUpToDate>false</LinksUpToDate>
  <CharactersWithSpaces>22939</CharactersWithSpaces>
  <SharedDoc>false</SharedDoc>
  <HLinks>
    <vt:vector size="72" baseType="variant">
      <vt:variant>
        <vt:i4>6619165</vt:i4>
      </vt:variant>
      <vt:variant>
        <vt:i4>33</vt:i4>
      </vt:variant>
      <vt:variant>
        <vt:i4>0</vt:i4>
      </vt:variant>
      <vt:variant>
        <vt:i4>5</vt:i4>
      </vt:variant>
      <vt:variant>
        <vt:lpwstr>mailto:TheoMobil-e.V.@gmx.de</vt:lpwstr>
      </vt:variant>
      <vt:variant>
        <vt:lpwstr/>
      </vt:variant>
      <vt:variant>
        <vt:i4>2883643</vt:i4>
      </vt:variant>
      <vt:variant>
        <vt:i4>30</vt:i4>
      </vt:variant>
      <vt:variant>
        <vt:i4>0</vt:i4>
      </vt:variant>
      <vt:variant>
        <vt:i4>5</vt:i4>
      </vt:variant>
      <vt:variant>
        <vt:lpwstr>http://www.studer-klang.de/</vt:lpwstr>
      </vt:variant>
      <vt:variant>
        <vt:lpwstr/>
      </vt:variant>
      <vt:variant>
        <vt:i4>1572939</vt:i4>
      </vt:variant>
      <vt:variant>
        <vt:i4>27</vt:i4>
      </vt:variant>
      <vt:variant>
        <vt:i4>0</vt:i4>
      </vt:variant>
      <vt:variant>
        <vt:i4>5</vt:i4>
      </vt:variant>
      <vt:variant>
        <vt:lpwstr>http://www.trommelgeschichten.de/</vt:lpwstr>
      </vt:variant>
      <vt:variant>
        <vt:lpwstr/>
      </vt:variant>
      <vt:variant>
        <vt:i4>1179674</vt:i4>
      </vt:variant>
      <vt:variant>
        <vt:i4>24</vt:i4>
      </vt:variant>
      <vt:variant>
        <vt:i4>0</vt:i4>
      </vt:variant>
      <vt:variant>
        <vt:i4>5</vt:i4>
      </vt:variant>
      <vt:variant>
        <vt:lpwstr>http://www.theomobil.de/</vt:lpwstr>
      </vt:variant>
      <vt:variant>
        <vt:lpwstr/>
      </vt:variant>
      <vt:variant>
        <vt:i4>2883643</vt:i4>
      </vt:variant>
      <vt:variant>
        <vt:i4>21</vt:i4>
      </vt:variant>
      <vt:variant>
        <vt:i4>0</vt:i4>
      </vt:variant>
      <vt:variant>
        <vt:i4>5</vt:i4>
      </vt:variant>
      <vt:variant>
        <vt:lpwstr>http://www.studer-klang.de/</vt:lpwstr>
      </vt:variant>
      <vt:variant>
        <vt:lpwstr/>
      </vt:variant>
      <vt:variant>
        <vt:i4>2883643</vt:i4>
      </vt:variant>
      <vt:variant>
        <vt:i4>18</vt:i4>
      </vt:variant>
      <vt:variant>
        <vt:i4>0</vt:i4>
      </vt:variant>
      <vt:variant>
        <vt:i4>5</vt:i4>
      </vt:variant>
      <vt:variant>
        <vt:lpwstr>http://www.studer-klang.de/</vt:lpwstr>
      </vt:variant>
      <vt:variant>
        <vt:lpwstr/>
      </vt:variant>
      <vt:variant>
        <vt:i4>2883643</vt:i4>
      </vt:variant>
      <vt:variant>
        <vt:i4>15</vt:i4>
      </vt:variant>
      <vt:variant>
        <vt:i4>0</vt:i4>
      </vt:variant>
      <vt:variant>
        <vt:i4>5</vt:i4>
      </vt:variant>
      <vt:variant>
        <vt:lpwstr>http://www.studer-klang.de/</vt:lpwstr>
      </vt:variant>
      <vt:variant>
        <vt:lpwstr/>
      </vt:variant>
      <vt:variant>
        <vt:i4>1572939</vt:i4>
      </vt:variant>
      <vt:variant>
        <vt:i4>12</vt:i4>
      </vt:variant>
      <vt:variant>
        <vt:i4>0</vt:i4>
      </vt:variant>
      <vt:variant>
        <vt:i4>5</vt:i4>
      </vt:variant>
      <vt:variant>
        <vt:lpwstr>http://www.trommelgeschichten.de/</vt:lpwstr>
      </vt:variant>
      <vt:variant>
        <vt:lpwstr/>
      </vt:variant>
      <vt:variant>
        <vt:i4>1572939</vt:i4>
      </vt:variant>
      <vt:variant>
        <vt:i4>9</vt:i4>
      </vt:variant>
      <vt:variant>
        <vt:i4>0</vt:i4>
      </vt:variant>
      <vt:variant>
        <vt:i4>5</vt:i4>
      </vt:variant>
      <vt:variant>
        <vt:lpwstr>http://www.trommelgeschichten.de/</vt:lpwstr>
      </vt:variant>
      <vt:variant>
        <vt:lpwstr/>
      </vt:variant>
      <vt:variant>
        <vt:i4>1572939</vt:i4>
      </vt:variant>
      <vt:variant>
        <vt:i4>6</vt:i4>
      </vt:variant>
      <vt:variant>
        <vt:i4>0</vt:i4>
      </vt:variant>
      <vt:variant>
        <vt:i4>5</vt:i4>
      </vt:variant>
      <vt:variant>
        <vt:lpwstr>http://www.trommelgeschichten.de/</vt:lpwstr>
      </vt:variant>
      <vt:variant>
        <vt:lpwstr/>
      </vt:variant>
      <vt:variant>
        <vt:i4>1179674</vt:i4>
      </vt:variant>
      <vt:variant>
        <vt:i4>3</vt:i4>
      </vt:variant>
      <vt:variant>
        <vt:i4>0</vt:i4>
      </vt:variant>
      <vt:variant>
        <vt:i4>5</vt:i4>
      </vt:variant>
      <vt:variant>
        <vt:lpwstr>http://www.theomobil.de/</vt:lpwstr>
      </vt:variant>
      <vt:variant>
        <vt:lpwstr/>
      </vt:variant>
      <vt:variant>
        <vt:i4>6553685</vt:i4>
      </vt:variant>
      <vt:variant>
        <vt:i4>0</vt:i4>
      </vt:variant>
      <vt:variant>
        <vt:i4>0</vt:i4>
      </vt:variant>
      <vt:variant>
        <vt:i4>5</vt:i4>
      </vt:variant>
      <vt:variant>
        <vt:lpwstr>mailto:kontakt@theomobil.de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Fortbildungen   2009</dc:title>
  <dc:creator>Markus Hoffmeister</dc:creator>
  <cp:lastModifiedBy>Markus</cp:lastModifiedBy>
  <cp:revision>4</cp:revision>
  <cp:lastPrinted>2014-04-09T07:20:00Z</cp:lastPrinted>
  <dcterms:created xsi:type="dcterms:W3CDTF">2022-05-31T13:45:00Z</dcterms:created>
  <dcterms:modified xsi:type="dcterms:W3CDTF">2025-08-26T08:46:00Z</dcterms:modified>
</cp:coreProperties>
</file>